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C27" w:rsidRDefault="008B7C27" w:rsidP="001E2DC3">
      <w:pPr>
        <w:jc w:val="center"/>
        <w:rPr>
          <w:rFonts w:ascii="华文中宋" w:eastAsia="华文中宋" w:hAnsi="华文中宋"/>
          <w:b/>
          <w:sz w:val="36"/>
          <w:szCs w:val="36"/>
        </w:rPr>
      </w:pPr>
      <w:r w:rsidRPr="008B7C27">
        <w:rPr>
          <w:rFonts w:ascii="华文中宋" w:eastAsia="华文中宋" w:hAnsi="华文中宋" w:hint="eastAsia"/>
          <w:b/>
          <w:sz w:val="36"/>
          <w:szCs w:val="36"/>
        </w:rPr>
        <w:t>《</w:t>
      </w:r>
      <w:r w:rsidR="006759AB">
        <w:rPr>
          <w:rFonts w:ascii="华文中宋" w:eastAsia="华文中宋" w:hAnsi="华文中宋" w:hint="eastAsia"/>
          <w:b/>
          <w:sz w:val="36"/>
          <w:szCs w:val="36"/>
        </w:rPr>
        <w:t>会计人员管理办法</w:t>
      </w:r>
      <w:r w:rsidR="001E2DC3" w:rsidRPr="00842336">
        <w:rPr>
          <w:rFonts w:ascii="华文中宋" w:eastAsia="华文中宋" w:hAnsi="华文中宋" w:hint="eastAsia"/>
          <w:b/>
          <w:sz w:val="36"/>
          <w:szCs w:val="36"/>
        </w:rPr>
        <w:t>（征求意见稿）</w:t>
      </w:r>
      <w:r w:rsidRPr="008B7C27">
        <w:rPr>
          <w:rFonts w:ascii="华文中宋" w:eastAsia="华文中宋" w:hAnsi="华文中宋" w:hint="eastAsia"/>
          <w:b/>
          <w:sz w:val="36"/>
          <w:szCs w:val="36"/>
        </w:rPr>
        <w:t>》起草说明</w:t>
      </w:r>
    </w:p>
    <w:p w:rsidR="0043539C" w:rsidRPr="00DF5337" w:rsidRDefault="0043539C" w:rsidP="00842336">
      <w:pPr>
        <w:spacing w:line="360" w:lineRule="auto"/>
        <w:ind w:firstLineChars="200" w:firstLine="640"/>
        <w:jc w:val="left"/>
        <w:rPr>
          <w:rFonts w:ascii="仿宋_GB2312" w:eastAsia="仿宋_GB2312" w:hAnsi="仿宋" w:cs="宋体"/>
          <w:color w:val="333333"/>
          <w:kern w:val="0"/>
          <w:sz w:val="32"/>
          <w:szCs w:val="32"/>
        </w:rPr>
      </w:pPr>
    </w:p>
    <w:p w:rsidR="008C7ADF" w:rsidRPr="009C3860" w:rsidRDefault="002A6768" w:rsidP="009C3860">
      <w:pPr>
        <w:spacing w:line="360" w:lineRule="auto"/>
        <w:ind w:firstLineChars="200" w:firstLine="640"/>
        <w:jc w:val="left"/>
        <w:rPr>
          <w:rFonts w:ascii="仿宋_GB2312" w:eastAsia="仿宋_GB2312" w:hAnsi="仿宋" w:cs="宋体"/>
          <w:color w:val="333333"/>
          <w:kern w:val="0"/>
          <w:sz w:val="32"/>
          <w:szCs w:val="32"/>
        </w:rPr>
      </w:pPr>
      <w:r w:rsidRPr="009C3860">
        <w:rPr>
          <w:rFonts w:ascii="仿宋_GB2312" w:eastAsia="仿宋_GB2312" w:hAnsi="仿宋" w:cs="宋体" w:hint="eastAsia"/>
          <w:color w:val="333333"/>
          <w:kern w:val="0"/>
          <w:sz w:val="32"/>
          <w:szCs w:val="32"/>
        </w:rPr>
        <w:t>为</w:t>
      </w:r>
      <w:r w:rsidR="00DF5337" w:rsidRPr="009C3860">
        <w:rPr>
          <w:rFonts w:ascii="仿宋_GB2312" w:eastAsia="仿宋_GB2312" w:hAnsi="仿宋" w:cs="宋体" w:hint="eastAsia"/>
          <w:color w:val="333333"/>
          <w:kern w:val="0"/>
          <w:sz w:val="32"/>
          <w:szCs w:val="32"/>
        </w:rPr>
        <w:t>规范会计人员范围</w:t>
      </w:r>
      <w:proofErr w:type="gramStart"/>
      <w:r w:rsidR="00DF5337" w:rsidRPr="009C3860">
        <w:rPr>
          <w:rFonts w:ascii="仿宋_GB2312" w:eastAsia="仿宋_GB2312" w:hAnsi="仿宋" w:cs="宋体" w:hint="eastAsia"/>
          <w:color w:val="333333"/>
          <w:kern w:val="0"/>
          <w:sz w:val="32"/>
          <w:szCs w:val="32"/>
        </w:rPr>
        <w:t>及其应</w:t>
      </w:r>
      <w:proofErr w:type="gramEnd"/>
      <w:r w:rsidR="00DF5337" w:rsidRPr="009C3860">
        <w:rPr>
          <w:rFonts w:ascii="仿宋_GB2312" w:eastAsia="仿宋_GB2312" w:hAnsi="仿宋" w:cs="宋体" w:hint="eastAsia"/>
          <w:color w:val="333333"/>
          <w:kern w:val="0"/>
          <w:sz w:val="32"/>
          <w:szCs w:val="32"/>
        </w:rPr>
        <w:t>具备的专业能力，</w:t>
      </w:r>
      <w:r w:rsidRPr="009C3860">
        <w:rPr>
          <w:rFonts w:ascii="仿宋_GB2312" w:eastAsia="仿宋_GB2312" w:hAnsi="仿宋" w:cs="宋体" w:hint="eastAsia"/>
          <w:color w:val="333333"/>
          <w:kern w:val="0"/>
          <w:sz w:val="32"/>
          <w:szCs w:val="32"/>
        </w:rPr>
        <w:t>加强会计人员管理，根据《中华人民共和国会计法》</w:t>
      </w:r>
      <w:r w:rsidR="00DF5337" w:rsidRPr="009C3860">
        <w:rPr>
          <w:rFonts w:ascii="仿宋_GB2312" w:eastAsia="仿宋_GB2312" w:hAnsi="仿宋" w:cs="宋体" w:hint="eastAsia"/>
          <w:color w:val="333333"/>
          <w:kern w:val="0"/>
          <w:sz w:val="32"/>
          <w:szCs w:val="32"/>
        </w:rPr>
        <w:t>（以下简称《会计法》）</w:t>
      </w:r>
      <w:r w:rsidRPr="009C3860">
        <w:rPr>
          <w:rFonts w:ascii="仿宋_GB2312" w:eastAsia="仿宋_GB2312" w:hAnsi="仿宋" w:cs="宋体" w:hint="eastAsia"/>
          <w:color w:val="333333"/>
          <w:kern w:val="0"/>
          <w:sz w:val="32"/>
          <w:szCs w:val="32"/>
        </w:rPr>
        <w:t>及相关法律的规定，我们研究起草了</w:t>
      </w:r>
      <w:r w:rsidR="004002D6" w:rsidRPr="009C3860">
        <w:rPr>
          <w:rFonts w:ascii="仿宋_GB2312" w:eastAsia="仿宋_GB2312" w:hAnsi="仿宋" w:cs="宋体" w:hint="eastAsia"/>
          <w:color w:val="333333"/>
          <w:kern w:val="0"/>
          <w:sz w:val="32"/>
          <w:szCs w:val="32"/>
        </w:rPr>
        <w:t>《会计人员管理</w:t>
      </w:r>
      <w:r w:rsidR="004002D6" w:rsidRPr="009C3860">
        <w:rPr>
          <w:rFonts w:ascii="仿宋_GB2312" w:eastAsia="仿宋_GB2312" w:hAnsi="仿宋" w:cs="宋体" w:hint="eastAsia"/>
          <w:color w:val="333333"/>
          <w:kern w:val="0"/>
          <w:sz w:val="32"/>
          <w:szCs w:val="32"/>
        </w:rPr>
        <w:t>办法</w:t>
      </w:r>
      <w:r w:rsidR="004002D6" w:rsidRPr="009C3860">
        <w:rPr>
          <w:rFonts w:ascii="仿宋_GB2312" w:eastAsia="仿宋_GB2312" w:hAnsi="仿宋" w:cs="宋体" w:hint="eastAsia"/>
          <w:color w:val="333333"/>
          <w:kern w:val="0"/>
          <w:sz w:val="32"/>
          <w:szCs w:val="32"/>
        </w:rPr>
        <w:t>（征求意见稿）》</w:t>
      </w:r>
      <w:r w:rsidRPr="009C3860">
        <w:rPr>
          <w:rFonts w:ascii="仿宋_GB2312" w:eastAsia="仿宋_GB2312" w:hAnsi="仿宋" w:cs="宋体" w:hint="eastAsia"/>
          <w:color w:val="333333"/>
          <w:kern w:val="0"/>
          <w:sz w:val="32"/>
          <w:szCs w:val="32"/>
        </w:rPr>
        <w:t>（以下简称《</w:t>
      </w:r>
      <w:r w:rsidR="004002D6" w:rsidRPr="009C3860">
        <w:rPr>
          <w:rFonts w:ascii="仿宋_GB2312" w:eastAsia="仿宋_GB2312" w:hAnsi="仿宋" w:cs="宋体" w:hint="eastAsia"/>
          <w:color w:val="333333"/>
          <w:kern w:val="0"/>
          <w:sz w:val="32"/>
          <w:szCs w:val="32"/>
        </w:rPr>
        <w:t>管理办法</w:t>
      </w:r>
      <w:r w:rsidRPr="009C3860">
        <w:rPr>
          <w:rFonts w:ascii="仿宋_GB2312" w:eastAsia="仿宋_GB2312" w:hAnsi="仿宋" w:cs="宋体" w:hint="eastAsia"/>
          <w:color w:val="333333"/>
          <w:kern w:val="0"/>
          <w:sz w:val="32"/>
          <w:szCs w:val="32"/>
        </w:rPr>
        <w:t>》）。现对《</w:t>
      </w:r>
      <w:r w:rsidR="004002D6" w:rsidRPr="009C3860">
        <w:rPr>
          <w:rFonts w:ascii="仿宋_GB2312" w:eastAsia="仿宋_GB2312" w:hAnsi="仿宋" w:cs="宋体" w:hint="eastAsia"/>
          <w:color w:val="333333"/>
          <w:kern w:val="0"/>
          <w:sz w:val="32"/>
          <w:szCs w:val="32"/>
        </w:rPr>
        <w:t>管理办法</w:t>
      </w:r>
      <w:r w:rsidRPr="009C3860">
        <w:rPr>
          <w:rFonts w:ascii="仿宋_GB2312" w:eastAsia="仿宋_GB2312" w:hAnsi="仿宋" w:cs="宋体" w:hint="eastAsia"/>
          <w:color w:val="333333"/>
          <w:kern w:val="0"/>
          <w:sz w:val="32"/>
          <w:szCs w:val="32"/>
        </w:rPr>
        <w:t>》</w:t>
      </w:r>
      <w:proofErr w:type="gramStart"/>
      <w:r w:rsidRPr="009C3860">
        <w:rPr>
          <w:rFonts w:ascii="仿宋_GB2312" w:eastAsia="仿宋_GB2312" w:hAnsi="仿宋" w:cs="宋体" w:hint="eastAsia"/>
          <w:color w:val="333333"/>
          <w:kern w:val="0"/>
          <w:sz w:val="32"/>
          <w:szCs w:val="32"/>
        </w:rPr>
        <w:t>作出</w:t>
      </w:r>
      <w:proofErr w:type="gramEnd"/>
      <w:r w:rsidRPr="009C3860">
        <w:rPr>
          <w:rFonts w:ascii="仿宋_GB2312" w:eastAsia="仿宋_GB2312" w:hAnsi="仿宋" w:cs="宋体" w:hint="eastAsia"/>
          <w:color w:val="333333"/>
          <w:kern w:val="0"/>
          <w:sz w:val="32"/>
          <w:szCs w:val="32"/>
        </w:rPr>
        <w:t>如下说明：</w:t>
      </w:r>
    </w:p>
    <w:p w:rsidR="002A6768" w:rsidRPr="009C3860" w:rsidRDefault="002A6768" w:rsidP="009C3860">
      <w:pPr>
        <w:spacing w:line="360" w:lineRule="auto"/>
        <w:ind w:firstLineChars="200" w:firstLine="640"/>
        <w:jc w:val="left"/>
        <w:rPr>
          <w:rFonts w:ascii="黑体" w:eastAsia="黑体" w:hAnsi="仿宋" w:cs="宋体"/>
          <w:color w:val="333333"/>
          <w:kern w:val="0"/>
          <w:sz w:val="32"/>
          <w:szCs w:val="32"/>
        </w:rPr>
      </w:pPr>
      <w:r w:rsidRPr="009C3860">
        <w:rPr>
          <w:rFonts w:ascii="黑体" w:eastAsia="黑体" w:hAnsi="仿宋" w:cs="宋体" w:hint="eastAsia"/>
          <w:color w:val="333333"/>
          <w:kern w:val="0"/>
          <w:sz w:val="32"/>
          <w:szCs w:val="32"/>
        </w:rPr>
        <w:t>一、制定背景</w:t>
      </w:r>
    </w:p>
    <w:p w:rsidR="002A6768" w:rsidRPr="009C3860" w:rsidRDefault="00397441" w:rsidP="009C3860">
      <w:pPr>
        <w:spacing w:line="360" w:lineRule="auto"/>
        <w:ind w:firstLineChars="200" w:firstLine="643"/>
        <w:jc w:val="left"/>
        <w:rPr>
          <w:rFonts w:ascii="仿宋_GB2312" w:eastAsia="仿宋_GB2312" w:hAnsi="仿宋" w:cs="宋体"/>
          <w:color w:val="333333"/>
          <w:kern w:val="0"/>
          <w:sz w:val="32"/>
          <w:szCs w:val="32"/>
        </w:rPr>
      </w:pPr>
      <w:r w:rsidRPr="009C3860">
        <w:rPr>
          <w:rFonts w:ascii="仿宋_GB2312" w:eastAsia="仿宋_GB2312" w:hint="eastAsia"/>
          <w:b/>
          <w:sz w:val="32"/>
          <w:szCs w:val="32"/>
        </w:rPr>
        <w:t>一</w:t>
      </w:r>
      <w:r w:rsidR="001904ED" w:rsidRPr="009C3860">
        <w:rPr>
          <w:rFonts w:ascii="仿宋_GB2312" w:eastAsia="仿宋_GB2312" w:hint="eastAsia"/>
          <w:b/>
          <w:sz w:val="32"/>
          <w:szCs w:val="32"/>
        </w:rPr>
        <w:t>是贯彻落实《会计法》有关精神，需要研究制定《</w:t>
      </w:r>
      <w:r w:rsidR="004002D6" w:rsidRPr="009C3860">
        <w:rPr>
          <w:rFonts w:ascii="仿宋_GB2312" w:eastAsia="仿宋_GB2312" w:hint="eastAsia"/>
          <w:b/>
          <w:sz w:val="32"/>
          <w:szCs w:val="32"/>
        </w:rPr>
        <w:t>管理办法</w:t>
      </w:r>
      <w:r w:rsidR="001904ED" w:rsidRPr="009C3860">
        <w:rPr>
          <w:rFonts w:ascii="仿宋_GB2312" w:eastAsia="仿宋_GB2312" w:hint="eastAsia"/>
          <w:b/>
          <w:sz w:val="32"/>
          <w:szCs w:val="32"/>
        </w:rPr>
        <w:t>》，加强会计人员管理工作</w:t>
      </w:r>
      <w:r w:rsidRPr="009C3860">
        <w:rPr>
          <w:rFonts w:ascii="仿宋_GB2312" w:eastAsia="仿宋_GB2312" w:hint="eastAsia"/>
          <w:sz w:val="32"/>
          <w:szCs w:val="32"/>
        </w:rPr>
        <w:t>。</w:t>
      </w:r>
      <w:r w:rsidR="00C20D56" w:rsidRPr="009C3860">
        <w:rPr>
          <w:rFonts w:ascii="仿宋_GB2312" w:eastAsia="仿宋_GB2312" w:hAnsi="仿宋" w:cs="宋体" w:hint="eastAsia"/>
          <w:color w:val="333333"/>
          <w:kern w:val="0"/>
          <w:sz w:val="32"/>
          <w:szCs w:val="32"/>
        </w:rPr>
        <w:t>党中央、国务院高度重视会计人员管理工作。2017年11月4日，第十二届全国人大常委会第三十次会议修改后的《会计法》</w:t>
      </w:r>
      <w:r w:rsidR="000344BB" w:rsidRPr="009C3860">
        <w:rPr>
          <w:rFonts w:ascii="仿宋_GB2312" w:eastAsia="仿宋_GB2312" w:hAnsi="仿宋" w:cs="宋体" w:hint="eastAsia"/>
          <w:color w:val="333333"/>
          <w:kern w:val="0"/>
          <w:sz w:val="32"/>
          <w:szCs w:val="32"/>
        </w:rPr>
        <w:t>第七条规定，“国务院财政部门主管全国的会计工作。县级以上地方各级人民政府财政部门管理本行政区域内的会计工作。”第三十八条规定，“会计人员应当具备从事会计工作所需要的专业能力。担任单位会计机构负责人（会计主管人员）的，应当具备会计师以上专业技术职务资格或者从事会计工作三年以上经历。本法所称会计人员的范围由国务院财政部门规定。”</w:t>
      </w:r>
      <w:r w:rsidR="001C0A86" w:rsidRPr="009C3860">
        <w:rPr>
          <w:rFonts w:ascii="仿宋_GB2312" w:eastAsia="仿宋_GB2312" w:hAnsi="仿宋" w:cs="宋体" w:hint="eastAsia"/>
          <w:color w:val="333333"/>
          <w:kern w:val="0"/>
          <w:sz w:val="32"/>
          <w:szCs w:val="32"/>
        </w:rPr>
        <w:t>因此，贯彻落实《会计法》有关精神，有必要研究制定《</w:t>
      </w:r>
      <w:r w:rsidR="004002D6" w:rsidRPr="009C3860">
        <w:rPr>
          <w:rFonts w:ascii="仿宋_GB2312" w:eastAsia="仿宋_GB2312" w:hAnsi="仿宋" w:cs="宋体" w:hint="eastAsia"/>
          <w:color w:val="333333"/>
          <w:kern w:val="0"/>
          <w:sz w:val="32"/>
          <w:szCs w:val="32"/>
        </w:rPr>
        <w:t>管理办法</w:t>
      </w:r>
      <w:r w:rsidR="001C0A86" w:rsidRPr="009C3860">
        <w:rPr>
          <w:rFonts w:ascii="仿宋_GB2312" w:eastAsia="仿宋_GB2312" w:hAnsi="仿宋" w:cs="宋体" w:hint="eastAsia"/>
          <w:color w:val="333333"/>
          <w:kern w:val="0"/>
          <w:sz w:val="32"/>
          <w:szCs w:val="32"/>
        </w:rPr>
        <w:t>》，</w:t>
      </w:r>
      <w:r w:rsidR="00242BAA" w:rsidRPr="009C3860">
        <w:rPr>
          <w:rFonts w:ascii="仿宋_GB2312" w:eastAsia="仿宋_GB2312" w:hAnsi="仿宋" w:cs="宋体" w:hint="eastAsia"/>
          <w:color w:val="333333"/>
          <w:kern w:val="0"/>
          <w:sz w:val="32"/>
          <w:szCs w:val="32"/>
        </w:rPr>
        <w:t>明确</w:t>
      </w:r>
      <w:r w:rsidR="001C0A86" w:rsidRPr="009C3860">
        <w:rPr>
          <w:rFonts w:ascii="仿宋_GB2312" w:eastAsia="仿宋_GB2312" w:hAnsi="仿宋" w:cs="宋体" w:hint="eastAsia"/>
          <w:color w:val="333333"/>
          <w:kern w:val="0"/>
          <w:sz w:val="32"/>
          <w:szCs w:val="32"/>
        </w:rPr>
        <w:t>会计人员的范围及其应当具备的专业能力等</w:t>
      </w:r>
      <w:r w:rsidR="00242BAA" w:rsidRPr="009C3860">
        <w:rPr>
          <w:rFonts w:ascii="仿宋_GB2312" w:eastAsia="仿宋_GB2312" w:hAnsi="仿宋" w:cs="宋体" w:hint="eastAsia"/>
          <w:color w:val="333333"/>
          <w:kern w:val="0"/>
          <w:sz w:val="32"/>
          <w:szCs w:val="32"/>
        </w:rPr>
        <w:t>内容</w:t>
      </w:r>
      <w:r w:rsidR="001C0A86" w:rsidRPr="009C3860">
        <w:rPr>
          <w:rFonts w:ascii="仿宋_GB2312" w:eastAsia="仿宋_GB2312" w:hAnsi="仿宋" w:cs="宋体" w:hint="eastAsia"/>
          <w:color w:val="333333"/>
          <w:kern w:val="0"/>
          <w:sz w:val="32"/>
          <w:szCs w:val="32"/>
        </w:rPr>
        <w:t>。</w:t>
      </w:r>
    </w:p>
    <w:p w:rsidR="00D333A7" w:rsidRPr="009C3860" w:rsidRDefault="00397441" w:rsidP="009C3860">
      <w:pPr>
        <w:spacing w:line="360" w:lineRule="auto"/>
        <w:ind w:firstLineChars="200" w:firstLine="643"/>
        <w:jc w:val="left"/>
        <w:rPr>
          <w:rFonts w:ascii="仿宋_GB2312" w:eastAsia="仿宋_GB2312" w:hAnsi="仿宋" w:cs="宋体"/>
          <w:color w:val="333333"/>
          <w:kern w:val="0"/>
          <w:sz w:val="32"/>
          <w:szCs w:val="32"/>
        </w:rPr>
      </w:pPr>
      <w:r w:rsidRPr="009C3860">
        <w:rPr>
          <w:rFonts w:ascii="仿宋_GB2312" w:eastAsia="仿宋_GB2312" w:hint="eastAsia"/>
          <w:b/>
          <w:sz w:val="32"/>
          <w:szCs w:val="32"/>
        </w:rPr>
        <w:t>二是</w:t>
      </w:r>
      <w:r w:rsidR="008652D9" w:rsidRPr="009C3860">
        <w:rPr>
          <w:rFonts w:ascii="仿宋_GB2312" w:eastAsia="仿宋_GB2312" w:hint="eastAsia"/>
          <w:b/>
          <w:sz w:val="32"/>
          <w:szCs w:val="32"/>
        </w:rPr>
        <w:t>贯彻落实“放管服”改革要求，</w:t>
      </w:r>
      <w:r w:rsidR="001A38D7" w:rsidRPr="009C3860">
        <w:rPr>
          <w:rFonts w:ascii="仿宋_GB2312" w:eastAsia="仿宋_GB2312" w:hint="eastAsia"/>
          <w:b/>
          <w:sz w:val="32"/>
          <w:szCs w:val="32"/>
        </w:rPr>
        <w:t>需要研究制定《</w:t>
      </w:r>
      <w:r w:rsidR="004002D6" w:rsidRPr="009C3860">
        <w:rPr>
          <w:rFonts w:ascii="仿宋_GB2312" w:eastAsia="仿宋_GB2312" w:hint="eastAsia"/>
          <w:b/>
          <w:sz w:val="32"/>
          <w:szCs w:val="32"/>
        </w:rPr>
        <w:t>管</w:t>
      </w:r>
      <w:r w:rsidR="004002D6" w:rsidRPr="009C3860">
        <w:rPr>
          <w:rFonts w:ascii="仿宋_GB2312" w:eastAsia="仿宋_GB2312" w:hint="eastAsia"/>
          <w:b/>
          <w:sz w:val="32"/>
          <w:szCs w:val="32"/>
        </w:rPr>
        <w:lastRenderedPageBreak/>
        <w:t>理办法</w:t>
      </w:r>
      <w:r w:rsidR="001A38D7" w:rsidRPr="009C3860">
        <w:rPr>
          <w:rFonts w:ascii="仿宋_GB2312" w:eastAsia="仿宋_GB2312" w:hint="eastAsia"/>
          <w:b/>
          <w:sz w:val="32"/>
          <w:szCs w:val="32"/>
        </w:rPr>
        <w:t>》，加强会计人员管理工作</w:t>
      </w:r>
      <w:r w:rsidRPr="009C3860">
        <w:rPr>
          <w:rFonts w:ascii="仿宋_GB2312" w:eastAsia="仿宋_GB2312" w:hint="eastAsia"/>
          <w:sz w:val="32"/>
          <w:szCs w:val="32"/>
        </w:rPr>
        <w:t>。</w:t>
      </w:r>
      <w:r w:rsidR="00484614" w:rsidRPr="009C3860">
        <w:rPr>
          <w:rFonts w:ascii="仿宋_GB2312" w:eastAsia="仿宋_GB2312" w:hAnsi="仿宋" w:cs="宋体" w:hint="eastAsia"/>
          <w:color w:val="333333"/>
          <w:kern w:val="0"/>
          <w:sz w:val="32"/>
          <w:szCs w:val="32"/>
        </w:rPr>
        <w:t>贯彻落实“放管服”改革要求，</w:t>
      </w:r>
      <w:r w:rsidR="004C3E88" w:rsidRPr="009C3860">
        <w:rPr>
          <w:rFonts w:ascii="仿宋_GB2312" w:eastAsia="仿宋_GB2312" w:hAnsi="仿宋" w:cs="宋体" w:hint="eastAsia"/>
          <w:color w:val="333333"/>
          <w:kern w:val="0"/>
          <w:sz w:val="32"/>
          <w:szCs w:val="32"/>
        </w:rPr>
        <w:t>财政部在2017年12月11日印发《财政部关于废止部分规章和规范性文件的决定》（财政部令第92号），废止了《会计从业资格管理办法》及其相关配套文件</w:t>
      </w:r>
      <w:r w:rsidR="00242BAA" w:rsidRPr="009C3860">
        <w:rPr>
          <w:rFonts w:ascii="仿宋_GB2312" w:eastAsia="仿宋_GB2312" w:hAnsi="仿宋" w:cs="宋体" w:hint="eastAsia"/>
          <w:color w:val="333333"/>
          <w:kern w:val="0"/>
          <w:sz w:val="32"/>
          <w:szCs w:val="32"/>
        </w:rPr>
        <w:t>。</w:t>
      </w:r>
      <w:r w:rsidR="00D333A7" w:rsidRPr="009C3860">
        <w:rPr>
          <w:rFonts w:ascii="仿宋_GB2312" w:eastAsia="仿宋_GB2312" w:hAnsi="仿宋" w:cs="宋体" w:hint="eastAsia"/>
          <w:color w:val="333333"/>
          <w:kern w:val="0"/>
          <w:sz w:val="32"/>
          <w:szCs w:val="32"/>
        </w:rPr>
        <w:t>这一新情况，对加强会计人员管理提出了新要求，迫切需要会计监</w:t>
      </w:r>
      <w:r w:rsidR="00551C4B" w:rsidRPr="009C3860">
        <w:rPr>
          <w:rFonts w:ascii="仿宋_GB2312" w:eastAsia="仿宋_GB2312" w:hAnsi="仿宋" w:cs="宋体" w:hint="eastAsia"/>
          <w:color w:val="333333"/>
          <w:kern w:val="0"/>
          <w:sz w:val="32"/>
          <w:szCs w:val="32"/>
        </w:rPr>
        <w:t>管</w:t>
      </w:r>
      <w:r w:rsidR="00D333A7" w:rsidRPr="009C3860">
        <w:rPr>
          <w:rFonts w:ascii="仿宋_GB2312" w:eastAsia="仿宋_GB2312" w:hAnsi="仿宋" w:cs="宋体" w:hint="eastAsia"/>
          <w:color w:val="333333"/>
          <w:kern w:val="0"/>
          <w:sz w:val="32"/>
          <w:szCs w:val="32"/>
        </w:rPr>
        <w:t>工作转型升级，从</w:t>
      </w:r>
      <w:r w:rsidR="004002D6" w:rsidRPr="009C3860">
        <w:rPr>
          <w:rFonts w:ascii="仿宋_GB2312" w:eastAsia="仿宋_GB2312" w:hAnsi="仿宋" w:cs="宋体" w:hint="eastAsia"/>
          <w:color w:val="333333"/>
          <w:kern w:val="0"/>
          <w:sz w:val="32"/>
          <w:szCs w:val="32"/>
        </w:rPr>
        <w:t>原有的</w:t>
      </w:r>
      <w:r w:rsidR="00D333A7" w:rsidRPr="009C3860">
        <w:rPr>
          <w:rFonts w:ascii="仿宋_GB2312" w:eastAsia="仿宋_GB2312" w:hAnsi="仿宋" w:cs="宋体" w:hint="eastAsia"/>
          <w:color w:val="333333"/>
          <w:kern w:val="0"/>
          <w:sz w:val="32"/>
          <w:szCs w:val="32"/>
        </w:rPr>
        <w:t>以会计从业资格准入管理为主，</w:t>
      </w:r>
      <w:proofErr w:type="gramStart"/>
      <w:r w:rsidR="00D333A7" w:rsidRPr="009C3860">
        <w:rPr>
          <w:rFonts w:ascii="仿宋_GB2312" w:eastAsia="仿宋_GB2312" w:hAnsi="仿宋" w:cs="宋体" w:hint="eastAsia"/>
          <w:color w:val="333333"/>
          <w:kern w:val="0"/>
          <w:sz w:val="32"/>
          <w:szCs w:val="32"/>
        </w:rPr>
        <w:t>向事中</w:t>
      </w:r>
      <w:proofErr w:type="gramEnd"/>
      <w:r w:rsidR="00D333A7" w:rsidRPr="009C3860">
        <w:rPr>
          <w:rFonts w:ascii="仿宋_GB2312" w:eastAsia="仿宋_GB2312" w:hAnsi="仿宋" w:cs="宋体" w:hint="eastAsia"/>
          <w:color w:val="333333"/>
          <w:kern w:val="0"/>
          <w:sz w:val="32"/>
          <w:szCs w:val="32"/>
        </w:rPr>
        <w:t>事后管理服务为主进行转变。</w:t>
      </w:r>
      <w:r w:rsidR="006D7A6C" w:rsidRPr="009C3860">
        <w:rPr>
          <w:rFonts w:ascii="仿宋_GB2312" w:eastAsia="仿宋_GB2312" w:hAnsi="仿宋" w:cs="宋体" w:hint="eastAsia"/>
          <w:color w:val="333333"/>
          <w:kern w:val="0"/>
          <w:sz w:val="32"/>
          <w:szCs w:val="32"/>
        </w:rPr>
        <w:t>因此，贯彻落实“放管服”改革要求，有必要研究制定《</w:t>
      </w:r>
      <w:r w:rsidR="004002D6" w:rsidRPr="009C3860">
        <w:rPr>
          <w:rFonts w:ascii="仿宋_GB2312" w:eastAsia="仿宋_GB2312" w:hAnsi="仿宋" w:cs="宋体" w:hint="eastAsia"/>
          <w:color w:val="333333"/>
          <w:kern w:val="0"/>
          <w:sz w:val="32"/>
          <w:szCs w:val="32"/>
        </w:rPr>
        <w:t>管理办法</w:t>
      </w:r>
      <w:r w:rsidR="006D7A6C" w:rsidRPr="009C3860">
        <w:rPr>
          <w:rFonts w:ascii="仿宋_GB2312" w:eastAsia="仿宋_GB2312" w:hAnsi="仿宋" w:cs="宋体" w:hint="eastAsia"/>
          <w:color w:val="333333"/>
          <w:kern w:val="0"/>
          <w:sz w:val="32"/>
          <w:szCs w:val="32"/>
        </w:rPr>
        <w:t>》，对会计人员管理工作进行统筹部署和谋划。</w:t>
      </w:r>
    </w:p>
    <w:p w:rsidR="000615C1" w:rsidRPr="009C3860" w:rsidRDefault="006D7A6C" w:rsidP="009C3860">
      <w:pPr>
        <w:spacing w:line="360" w:lineRule="auto"/>
        <w:ind w:firstLineChars="200" w:firstLine="643"/>
        <w:jc w:val="left"/>
        <w:rPr>
          <w:rFonts w:ascii="仿宋_GB2312" w:eastAsia="仿宋_GB2312" w:hAnsi="仿宋" w:cs="宋体"/>
          <w:color w:val="333333"/>
          <w:kern w:val="0"/>
          <w:sz w:val="32"/>
          <w:szCs w:val="32"/>
        </w:rPr>
      </w:pPr>
      <w:r w:rsidRPr="009C3860">
        <w:rPr>
          <w:rFonts w:ascii="仿宋_GB2312" w:eastAsia="仿宋_GB2312" w:hint="eastAsia"/>
          <w:b/>
          <w:sz w:val="32"/>
          <w:szCs w:val="32"/>
        </w:rPr>
        <w:t>三</w:t>
      </w:r>
      <w:r w:rsidR="00397441" w:rsidRPr="009C3860">
        <w:rPr>
          <w:rFonts w:ascii="仿宋_GB2312" w:eastAsia="仿宋_GB2312" w:hint="eastAsia"/>
          <w:b/>
          <w:sz w:val="32"/>
          <w:szCs w:val="32"/>
        </w:rPr>
        <w:t>是</w:t>
      </w:r>
      <w:r w:rsidRPr="009C3860">
        <w:rPr>
          <w:rFonts w:ascii="仿宋_GB2312" w:eastAsia="仿宋_GB2312" w:hint="eastAsia"/>
          <w:b/>
          <w:sz w:val="32"/>
          <w:szCs w:val="32"/>
        </w:rPr>
        <w:t>提高会计信息质量，</w:t>
      </w:r>
      <w:r w:rsidR="00397441" w:rsidRPr="009C3860">
        <w:rPr>
          <w:rFonts w:ascii="仿宋_GB2312" w:eastAsia="仿宋_GB2312" w:hint="eastAsia"/>
          <w:b/>
          <w:sz w:val="32"/>
          <w:szCs w:val="32"/>
        </w:rPr>
        <w:t>需要</w:t>
      </w:r>
      <w:r w:rsidRPr="009C3860">
        <w:rPr>
          <w:rFonts w:ascii="仿宋_GB2312" w:eastAsia="仿宋_GB2312" w:hint="eastAsia"/>
          <w:b/>
          <w:sz w:val="32"/>
          <w:szCs w:val="32"/>
        </w:rPr>
        <w:t>研究制定《</w:t>
      </w:r>
      <w:r w:rsidR="004002D6" w:rsidRPr="009C3860">
        <w:rPr>
          <w:rFonts w:ascii="仿宋_GB2312" w:eastAsia="仿宋_GB2312" w:hint="eastAsia"/>
          <w:b/>
          <w:sz w:val="32"/>
          <w:szCs w:val="32"/>
        </w:rPr>
        <w:t>管理办法</w:t>
      </w:r>
      <w:r w:rsidRPr="009C3860">
        <w:rPr>
          <w:rFonts w:ascii="仿宋_GB2312" w:eastAsia="仿宋_GB2312" w:hint="eastAsia"/>
          <w:b/>
          <w:sz w:val="32"/>
          <w:szCs w:val="32"/>
        </w:rPr>
        <w:t>》，</w:t>
      </w:r>
      <w:r w:rsidR="00397441" w:rsidRPr="009C3860">
        <w:rPr>
          <w:rFonts w:ascii="仿宋_GB2312" w:eastAsia="仿宋_GB2312" w:hint="eastAsia"/>
          <w:b/>
          <w:sz w:val="32"/>
          <w:szCs w:val="32"/>
        </w:rPr>
        <w:t>加强会计</w:t>
      </w:r>
      <w:r w:rsidRPr="009C3860">
        <w:rPr>
          <w:rFonts w:ascii="仿宋_GB2312" w:eastAsia="仿宋_GB2312" w:hint="eastAsia"/>
          <w:b/>
          <w:sz w:val="32"/>
          <w:szCs w:val="32"/>
        </w:rPr>
        <w:t>人员管理工作</w:t>
      </w:r>
      <w:r w:rsidR="00397441" w:rsidRPr="009C3860">
        <w:rPr>
          <w:rFonts w:ascii="仿宋_GB2312" w:eastAsia="仿宋_GB2312" w:hint="eastAsia"/>
          <w:sz w:val="32"/>
          <w:szCs w:val="32"/>
        </w:rPr>
        <w:t>。</w:t>
      </w:r>
      <w:r w:rsidR="002C0C93" w:rsidRPr="009C3860">
        <w:rPr>
          <w:rFonts w:ascii="仿宋_GB2312" w:eastAsia="仿宋_GB2312" w:hint="eastAsia"/>
          <w:sz w:val="32"/>
          <w:szCs w:val="32"/>
        </w:rPr>
        <w:t>会计是市场经济的重要基础，会计工作的政策性和专业性都很强，会计信息是实现财政财务管理科学化、规范化、信息化的基础性信息。会计信息是由会计人员</w:t>
      </w:r>
      <w:r w:rsidR="000615C1" w:rsidRPr="009C3860">
        <w:rPr>
          <w:rFonts w:ascii="仿宋_GB2312" w:eastAsia="仿宋_GB2312" w:hint="eastAsia"/>
          <w:sz w:val="32"/>
          <w:szCs w:val="32"/>
        </w:rPr>
        <w:t>提供的，会计人员素质的高低，直接影响会计工作和会计信息质量，进而</w:t>
      </w:r>
      <w:r w:rsidR="004002D6" w:rsidRPr="009C3860">
        <w:rPr>
          <w:rFonts w:ascii="仿宋_GB2312" w:eastAsia="仿宋_GB2312" w:hint="eastAsia"/>
          <w:sz w:val="32"/>
          <w:szCs w:val="32"/>
        </w:rPr>
        <w:t>影响</w:t>
      </w:r>
      <w:r w:rsidR="000615C1" w:rsidRPr="009C3860">
        <w:rPr>
          <w:rFonts w:ascii="仿宋_GB2312" w:eastAsia="仿宋_GB2312" w:hint="eastAsia"/>
          <w:sz w:val="32"/>
          <w:szCs w:val="32"/>
        </w:rPr>
        <w:t>市场经济秩序</w:t>
      </w:r>
      <w:r w:rsidR="004002D6" w:rsidRPr="009C3860">
        <w:rPr>
          <w:rFonts w:ascii="仿宋_GB2312" w:eastAsia="仿宋_GB2312" w:hint="eastAsia"/>
          <w:sz w:val="32"/>
          <w:szCs w:val="32"/>
        </w:rPr>
        <w:t>和</w:t>
      </w:r>
      <w:r w:rsidR="000615C1" w:rsidRPr="009C3860">
        <w:rPr>
          <w:rFonts w:ascii="仿宋_GB2312" w:eastAsia="仿宋_GB2312" w:hint="eastAsia"/>
          <w:sz w:val="32"/>
          <w:szCs w:val="32"/>
        </w:rPr>
        <w:t>资源配置效率。因此，提高会计信息质量、发挥会计工作有效作用，有</w:t>
      </w:r>
      <w:r w:rsidR="002C0C93" w:rsidRPr="009C3860">
        <w:rPr>
          <w:rFonts w:ascii="仿宋_GB2312" w:eastAsia="仿宋_GB2312" w:hAnsi="仿宋" w:cs="宋体" w:hint="eastAsia"/>
          <w:color w:val="333333"/>
          <w:kern w:val="0"/>
          <w:sz w:val="32"/>
          <w:szCs w:val="32"/>
        </w:rPr>
        <w:t>必要研究制定《</w:t>
      </w:r>
      <w:r w:rsidR="004002D6" w:rsidRPr="009C3860">
        <w:rPr>
          <w:rFonts w:ascii="仿宋_GB2312" w:eastAsia="仿宋_GB2312" w:hAnsi="仿宋" w:cs="宋体" w:hint="eastAsia"/>
          <w:color w:val="333333"/>
          <w:kern w:val="0"/>
          <w:sz w:val="32"/>
          <w:szCs w:val="32"/>
        </w:rPr>
        <w:t>管理办法</w:t>
      </w:r>
      <w:r w:rsidR="002C0C93" w:rsidRPr="009C3860">
        <w:rPr>
          <w:rFonts w:ascii="仿宋_GB2312" w:eastAsia="仿宋_GB2312" w:hAnsi="仿宋" w:cs="宋体" w:hint="eastAsia"/>
          <w:color w:val="333333"/>
          <w:kern w:val="0"/>
          <w:sz w:val="32"/>
          <w:szCs w:val="32"/>
        </w:rPr>
        <w:t>》，</w:t>
      </w:r>
      <w:r w:rsidR="004002D6" w:rsidRPr="009C3860">
        <w:rPr>
          <w:rFonts w:ascii="仿宋_GB2312" w:eastAsia="仿宋_GB2312" w:hAnsi="仿宋" w:cs="宋体" w:hint="eastAsia"/>
          <w:color w:val="333333"/>
          <w:kern w:val="0"/>
          <w:sz w:val="32"/>
          <w:szCs w:val="32"/>
        </w:rPr>
        <w:t>明确会计人员应当具备的专业能力，</w:t>
      </w:r>
      <w:r w:rsidR="00070E68" w:rsidRPr="009C3860">
        <w:rPr>
          <w:rFonts w:ascii="仿宋_GB2312" w:eastAsia="仿宋_GB2312" w:hAnsi="仿宋" w:cs="宋体" w:hint="eastAsia"/>
          <w:color w:val="333333"/>
          <w:kern w:val="0"/>
          <w:sz w:val="32"/>
          <w:szCs w:val="32"/>
        </w:rPr>
        <w:t>保障会计信息质量。</w:t>
      </w:r>
    </w:p>
    <w:p w:rsidR="00070E68" w:rsidRPr="009C3860" w:rsidRDefault="00070E68" w:rsidP="009C3860">
      <w:pPr>
        <w:spacing w:line="360" w:lineRule="auto"/>
        <w:ind w:firstLineChars="200" w:firstLine="640"/>
        <w:jc w:val="left"/>
        <w:rPr>
          <w:rFonts w:ascii="黑体" w:eastAsia="黑体" w:hAnsi="仿宋" w:cs="宋体"/>
          <w:color w:val="333333"/>
          <w:kern w:val="0"/>
          <w:sz w:val="32"/>
          <w:szCs w:val="32"/>
        </w:rPr>
      </w:pPr>
      <w:r w:rsidRPr="009C3860">
        <w:rPr>
          <w:rFonts w:ascii="黑体" w:eastAsia="黑体" w:hAnsi="仿宋" w:cs="宋体" w:hint="eastAsia"/>
          <w:color w:val="333333"/>
          <w:kern w:val="0"/>
          <w:sz w:val="32"/>
          <w:szCs w:val="32"/>
        </w:rPr>
        <w:t>二、主要内容</w:t>
      </w:r>
    </w:p>
    <w:p w:rsidR="00070E68" w:rsidRPr="009C3860" w:rsidRDefault="004002D6" w:rsidP="009C3860">
      <w:pPr>
        <w:spacing w:line="360" w:lineRule="auto"/>
        <w:ind w:firstLineChars="200" w:firstLine="643"/>
        <w:jc w:val="left"/>
        <w:rPr>
          <w:rFonts w:ascii="仿宋_GB2312" w:eastAsia="仿宋_GB2312" w:hAnsi="仿宋" w:cs="宋体"/>
          <w:b/>
          <w:color w:val="333333"/>
          <w:kern w:val="0"/>
          <w:sz w:val="32"/>
          <w:szCs w:val="32"/>
        </w:rPr>
      </w:pPr>
      <w:r w:rsidRPr="009C3860">
        <w:rPr>
          <w:rFonts w:ascii="仿宋_GB2312" w:eastAsia="仿宋_GB2312" w:hAnsi="仿宋" w:cs="宋体" w:hint="eastAsia"/>
          <w:b/>
          <w:color w:val="333333"/>
          <w:kern w:val="0"/>
          <w:sz w:val="32"/>
          <w:szCs w:val="32"/>
        </w:rPr>
        <w:t>（一）明确会计人员范围</w:t>
      </w:r>
      <w:r w:rsidR="008C7B15" w:rsidRPr="009C3860">
        <w:rPr>
          <w:rFonts w:ascii="仿宋_GB2312" w:eastAsia="仿宋_GB2312" w:hAnsi="仿宋" w:cs="宋体" w:hint="eastAsia"/>
          <w:b/>
          <w:color w:val="333333"/>
          <w:kern w:val="0"/>
          <w:sz w:val="32"/>
          <w:szCs w:val="32"/>
        </w:rPr>
        <w:t>及其从事的会计工作。</w:t>
      </w:r>
    </w:p>
    <w:p w:rsidR="008C7B15" w:rsidRPr="009C3860" w:rsidRDefault="004002D6" w:rsidP="009C3860">
      <w:pPr>
        <w:spacing w:line="360" w:lineRule="auto"/>
        <w:ind w:firstLineChars="200" w:firstLine="640"/>
        <w:jc w:val="left"/>
        <w:rPr>
          <w:rFonts w:ascii="仿宋_GB2312" w:eastAsia="仿宋_GB2312" w:hAnsi="宋体"/>
          <w:sz w:val="32"/>
          <w:szCs w:val="32"/>
        </w:rPr>
      </w:pPr>
      <w:r w:rsidRPr="009C3860">
        <w:rPr>
          <w:rFonts w:ascii="仿宋_GB2312" w:eastAsia="仿宋_GB2312" w:hAnsi="仿宋" w:cs="宋体" w:hint="eastAsia"/>
          <w:color w:val="333333"/>
          <w:kern w:val="0"/>
          <w:sz w:val="32"/>
          <w:szCs w:val="32"/>
        </w:rPr>
        <w:t>《管理办法》</w:t>
      </w:r>
      <w:r w:rsidR="008C7B15" w:rsidRPr="009C3860">
        <w:rPr>
          <w:rFonts w:ascii="仿宋_GB2312" w:eastAsia="仿宋_GB2312" w:hAnsi="仿宋" w:cs="宋体" w:hint="eastAsia"/>
          <w:color w:val="333333"/>
          <w:kern w:val="0"/>
          <w:sz w:val="32"/>
          <w:szCs w:val="32"/>
        </w:rPr>
        <w:t>规定，会计人员是指根据《会计法》的规定，从事会计核算、实行会计监督等会计工作的人员。会计</w:t>
      </w:r>
      <w:r w:rsidR="008C7B15" w:rsidRPr="009C3860">
        <w:rPr>
          <w:rFonts w:ascii="仿宋_GB2312" w:eastAsia="仿宋_GB2312" w:hAnsi="仿宋" w:cs="宋体" w:hint="eastAsia"/>
          <w:color w:val="333333"/>
          <w:kern w:val="0"/>
          <w:sz w:val="32"/>
          <w:szCs w:val="32"/>
        </w:rPr>
        <w:lastRenderedPageBreak/>
        <w:t>人员主要包括从事下列会计工作的人员：</w:t>
      </w:r>
      <w:r w:rsidR="008C7B15" w:rsidRPr="009C3860">
        <w:rPr>
          <w:rFonts w:ascii="仿宋_GB2312" w:eastAsia="仿宋_GB2312" w:hAnsi="宋体" w:hint="eastAsia"/>
          <w:sz w:val="32"/>
          <w:szCs w:val="32"/>
        </w:rPr>
        <w:t>（1）出纳；（2）稽核；（3）资产、负债和所有者权益（净资产）的核算；（4）收入、费用（支出）的核算；（5）财务成果（政府预算执行结果）的核算；（6）财务会计报告（决算报告）编制；（7）会计信息分析应用；（8）会计监督；（9）会计档案保管；（10）其他会计核算和会计监督工作。</w:t>
      </w:r>
    </w:p>
    <w:p w:rsidR="008C7B15" w:rsidRPr="009C3860" w:rsidRDefault="008C7B15" w:rsidP="009C3860">
      <w:pPr>
        <w:spacing w:line="360" w:lineRule="auto"/>
        <w:ind w:firstLineChars="200" w:firstLine="643"/>
        <w:jc w:val="left"/>
        <w:rPr>
          <w:rFonts w:ascii="仿宋_GB2312" w:eastAsia="仿宋_GB2312" w:hAnsi="仿宋" w:cs="宋体"/>
          <w:b/>
          <w:color w:val="333333"/>
          <w:kern w:val="0"/>
          <w:sz w:val="32"/>
          <w:szCs w:val="32"/>
        </w:rPr>
      </w:pPr>
      <w:r w:rsidRPr="009C3860">
        <w:rPr>
          <w:rFonts w:ascii="仿宋_GB2312" w:eastAsia="仿宋_GB2312" w:hAnsi="仿宋" w:cs="宋体" w:hint="eastAsia"/>
          <w:b/>
          <w:color w:val="333333"/>
          <w:kern w:val="0"/>
          <w:sz w:val="32"/>
          <w:szCs w:val="32"/>
        </w:rPr>
        <w:t>（</w:t>
      </w:r>
      <w:r w:rsidRPr="009C3860">
        <w:rPr>
          <w:rFonts w:ascii="仿宋_GB2312" w:eastAsia="仿宋_GB2312" w:hAnsi="仿宋" w:cs="宋体" w:hint="eastAsia"/>
          <w:b/>
          <w:color w:val="333333"/>
          <w:kern w:val="0"/>
          <w:sz w:val="32"/>
          <w:szCs w:val="32"/>
        </w:rPr>
        <w:t>二</w:t>
      </w:r>
      <w:r w:rsidRPr="009C3860">
        <w:rPr>
          <w:rFonts w:ascii="仿宋_GB2312" w:eastAsia="仿宋_GB2312" w:hAnsi="仿宋" w:cs="宋体" w:hint="eastAsia"/>
          <w:b/>
          <w:color w:val="333333"/>
          <w:kern w:val="0"/>
          <w:sz w:val="32"/>
          <w:szCs w:val="32"/>
        </w:rPr>
        <w:t>）明确会计人员</w:t>
      </w:r>
      <w:r w:rsidRPr="009C3860">
        <w:rPr>
          <w:rFonts w:ascii="仿宋_GB2312" w:eastAsia="仿宋_GB2312" w:hAnsi="仿宋" w:cs="宋体" w:hint="eastAsia"/>
          <w:b/>
          <w:color w:val="333333"/>
          <w:kern w:val="0"/>
          <w:sz w:val="32"/>
          <w:szCs w:val="32"/>
        </w:rPr>
        <w:t>应当具备的专业能力</w:t>
      </w:r>
      <w:r w:rsidRPr="009C3860">
        <w:rPr>
          <w:rFonts w:ascii="仿宋_GB2312" w:eastAsia="仿宋_GB2312" w:hAnsi="仿宋" w:cs="宋体" w:hint="eastAsia"/>
          <w:b/>
          <w:color w:val="333333"/>
          <w:kern w:val="0"/>
          <w:sz w:val="32"/>
          <w:szCs w:val="32"/>
        </w:rPr>
        <w:t>。</w:t>
      </w:r>
    </w:p>
    <w:p w:rsidR="00070E68" w:rsidRPr="009C3860" w:rsidRDefault="008C7B15" w:rsidP="009C3860">
      <w:pPr>
        <w:spacing w:line="360" w:lineRule="auto"/>
        <w:ind w:firstLineChars="200" w:firstLine="640"/>
        <w:jc w:val="left"/>
        <w:rPr>
          <w:rFonts w:ascii="仿宋_GB2312" w:eastAsia="仿宋_GB2312" w:hAnsi="仿宋" w:cs="宋体"/>
          <w:color w:val="333333"/>
          <w:kern w:val="0"/>
          <w:sz w:val="32"/>
          <w:szCs w:val="32"/>
        </w:rPr>
      </w:pPr>
      <w:r w:rsidRPr="009C3860">
        <w:rPr>
          <w:rFonts w:ascii="仿宋_GB2312" w:eastAsia="仿宋_GB2312" w:hAnsi="仿宋" w:cs="宋体" w:hint="eastAsia"/>
          <w:color w:val="333333"/>
          <w:kern w:val="0"/>
          <w:sz w:val="32"/>
          <w:szCs w:val="32"/>
        </w:rPr>
        <w:t>《管理办法》规定，</w:t>
      </w:r>
      <w:r w:rsidRPr="009C3860">
        <w:rPr>
          <w:rFonts w:ascii="仿宋_GB2312" w:eastAsia="仿宋_GB2312" w:hAnsi="宋体" w:hint="eastAsia"/>
          <w:sz w:val="32"/>
          <w:szCs w:val="32"/>
        </w:rPr>
        <w:t>会计人员从事会计工作，应当符合下列要求：（1）遵守《会计法》等法律法规和国家统一的会计制度；（2）具备良好的职业道德；（3）具备从事会计工作所需要的专业能力。持有会计专业技术资格等相关专业资格资质证书，或持有会计类专业学历（学位）或相关专业学历（学位）证书，且持续参加继续教育的，表明具备从事会计工作所需要的专业能力。</w:t>
      </w:r>
    </w:p>
    <w:p w:rsidR="00720862" w:rsidRPr="009C3860" w:rsidRDefault="00720862" w:rsidP="009C3860">
      <w:pPr>
        <w:spacing w:line="360" w:lineRule="auto"/>
        <w:ind w:firstLineChars="200" w:firstLine="643"/>
        <w:jc w:val="left"/>
        <w:rPr>
          <w:rFonts w:ascii="仿宋_GB2312" w:eastAsia="仿宋_GB2312" w:hAnsi="仿宋" w:cs="宋体"/>
          <w:b/>
          <w:color w:val="333333"/>
          <w:kern w:val="0"/>
          <w:sz w:val="32"/>
          <w:szCs w:val="32"/>
        </w:rPr>
      </w:pPr>
      <w:r w:rsidRPr="009C3860">
        <w:rPr>
          <w:rFonts w:ascii="仿宋_GB2312" w:eastAsia="仿宋_GB2312" w:hAnsi="仿宋" w:cs="宋体" w:hint="eastAsia"/>
          <w:b/>
          <w:color w:val="333333"/>
          <w:kern w:val="0"/>
          <w:sz w:val="32"/>
          <w:szCs w:val="32"/>
        </w:rPr>
        <w:t>（</w:t>
      </w:r>
      <w:r w:rsidRPr="009C3860">
        <w:rPr>
          <w:rFonts w:ascii="仿宋_GB2312" w:eastAsia="仿宋_GB2312" w:hAnsi="仿宋" w:cs="宋体" w:hint="eastAsia"/>
          <w:b/>
          <w:color w:val="333333"/>
          <w:kern w:val="0"/>
          <w:sz w:val="32"/>
          <w:szCs w:val="32"/>
        </w:rPr>
        <w:t>三</w:t>
      </w:r>
      <w:r w:rsidRPr="009C3860">
        <w:rPr>
          <w:rFonts w:ascii="仿宋_GB2312" w:eastAsia="仿宋_GB2312" w:hAnsi="仿宋" w:cs="宋体" w:hint="eastAsia"/>
          <w:b/>
          <w:color w:val="333333"/>
          <w:kern w:val="0"/>
          <w:sz w:val="32"/>
          <w:szCs w:val="32"/>
        </w:rPr>
        <w:t>）明确</w:t>
      </w:r>
      <w:r w:rsidRPr="009C3860">
        <w:rPr>
          <w:rFonts w:ascii="仿宋_GB2312" w:eastAsia="仿宋_GB2312" w:hAnsi="仿宋" w:cs="宋体" w:hint="eastAsia"/>
          <w:b/>
          <w:color w:val="333333"/>
          <w:kern w:val="0"/>
          <w:sz w:val="32"/>
          <w:szCs w:val="32"/>
        </w:rPr>
        <w:t>单位任用（聘用）</w:t>
      </w:r>
      <w:r w:rsidRPr="009C3860">
        <w:rPr>
          <w:rFonts w:ascii="仿宋_GB2312" w:eastAsia="仿宋_GB2312" w:hAnsi="仿宋" w:cs="宋体" w:hint="eastAsia"/>
          <w:b/>
          <w:color w:val="333333"/>
          <w:kern w:val="0"/>
          <w:sz w:val="32"/>
          <w:szCs w:val="32"/>
        </w:rPr>
        <w:t>会计人员</w:t>
      </w:r>
      <w:r w:rsidRPr="009C3860">
        <w:rPr>
          <w:rFonts w:ascii="仿宋_GB2312" w:eastAsia="仿宋_GB2312" w:hAnsi="仿宋" w:cs="宋体" w:hint="eastAsia"/>
          <w:b/>
          <w:color w:val="333333"/>
          <w:kern w:val="0"/>
          <w:sz w:val="32"/>
          <w:szCs w:val="32"/>
        </w:rPr>
        <w:t>的要求</w:t>
      </w:r>
      <w:r w:rsidRPr="009C3860">
        <w:rPr>
          <w:rFonts w:ascii="仿宋_GB2312" w:eastAsia="仿宋_GB2312" w:hAnsi="仿宋" w:cs="宋体" w:hint="eastAsia"/>
          <w:b/>
          <w:color w:val="333333"/>
          <w:kern w:val="0"/>
          <w:sz w:val="32"/>
          <w:szCs w:val="32"/>
        </w:rPr>
        <w:t>。</w:t>
      </w:r>
    </w:p>
    <w:p w:rsidR="00070E68" w:rsidRPr="009C3860" w:rsidRDefault="009C3860" w:rsidP="009C3860">
      <w:pPr>
        <w:spacing w:line="360" w:lineRule="auto"/>
        <w:ind w:firstLineChars="200" w:firstLine="640"/>
        <w:jc w:val="left"/>
        <w:rPr>
          <w:rFonts w:ascii="仿宋_GB2312" w:eastAsia="仿宋_GB2312" w:hAnsi="仿宋" w:cs="宋体" w:hint="eastAsia"/>
          <w:color w:val="333333"/>
          <w:kern w:val="0"/>
          <w:sz w:val="32"/>
          <w:szCs w:val="32"/>
        </w:rPr>
      </w:pPr>
      <w:r w:rsidRPr="009C3860">
        <w:rPr>
          <w:rFonts w:ascii="仿宋_GB2312" w:eastAsia="仿宋_GB2312" w:hAnsi="仿宋" w:cs="宋体" w:hint="eastAsia"/>
          <w:color w:val="333333"/>
          <w:kern w:val="0"/>
          <w:sz w:val="32"/>
          <w:szCs w:val="32"/>
        </w:rPr>
        <w:t>《管理办法》规定，单位应当根据会计工作需要，自主任用（聘用）会计人员，并对任用（聘用）的会计人员及其</w:t>
      </w:r>
      <w:proofErr w:type="gramStart"/>
      <w:r w:rsidRPr="009C3860">
        <w:rPr>
          <w:rFonts w:ascii="仿宋_GB2312" w:eastAsia="仿宋_GB2312" w:hAnsi="仿宋" w:cs="宋体" w:hint="eastAsia"/>
          <w:color w:val="333333"/>
          <w:kern w:val="0"/>
          <w:sz w:val="32"/>
          <w:szCs w:val="32"/>
        </w:rPr>
        <w:t>从业行业</w:t>
      </w:r>
      <w:proofErr w:type="gramEnd"/>
      <w:r w:rsidRPr="009C3860">
        <w:rPr>
          <w:rFonts w:ascii="仿宋_GB2312" w:eastAsia="仿宋_GB2312" w:hAnsi="仿宋" w:cs="宋体" w:hint="eastAsia"/>
          <w:color w:val="333333"/>
          <w:kern w:val="0"/>
          <w:sz w:val="32"/>
          <w:szCs w:val="32"/>
        </w:rPr>
        <w:t>负责。同时，《管理办法》根据《会计法》的规定，明确了禁止任用（聘用）会计人员的</w:t>
      </w:r>
      <w:r>
        <w:rPr>
          <w:rFonts w:ascii="仿宋_GB2312" w:eastAsia="仿宋_GB2312" w:hAnsi="仿宋" w:cs="宋体" w:hint="eastAsia"/>
          <w:color w:val="333333"/>
          <w:kern w:val="0"/>
          <w:sz w:val="32"/>
          <w:szCs w:val="32"/>
        </w:rPr>
        <w:t>情形。</w:t>
      </w:r>
    </w:p>
    <w:p w:rsidR="009C3860" w:rsidRPr="009C3860" w:rsidRDefault="009C3860" w:rsidP="009C3860">
      <w:pPr>
        <w:spacing w:line="360" w:lineRule="auto"/>
        <w:ind w:firstLineChars="200" w:firstLine="643"/>
        <w:jc w:val="left"/>
        <w:rPr>
          <w:rFonts w:ascii="仿宋_GB2312" w:eastAsia="仿宋_GB2312" w:hAnsi="仿宋" w:cs="宋体"/>
          <w:b/>
          <w:color w:val="333333"/>
          <w:kern w:val="0"/>
          <w:sz w:val="32"/>
          <w:szCs w:val="32"/>
        </w:rPr>
      </w:pPr>
      <w:r w:rsidRPr="009C3860">
        <w:rPr>
          <w:rFonts w:ascii="仿宋_GB2312" w:eastAsia="仿宋_GB2312" w:hAnsi="仿宋" w:cs="宋体" w:hint="eastAsia"/>
          <w:b/>
          <w:color w:val="333333"/>
          <w:kern w:val="0"/>
          <w:sz w:val="32"/>
          <w:szCs w:val="32"/>
        </w:rPr>
        <w:t>（</w:t>
      </w:r>
      <w:r>
        <w:rPr>
          <w:rFonts w:ascii="仿宋_GB2312" w:eastAsia="仿宋_GB2312" w:hAnsi="仿宋" w:cs="宋体" w:hint="eastAsia"/>
          <w:b/>
          <w:color w:val="333333"/>
          <w:kern w:val="0"/>
          <w:sz w:val="32"/>
          <w:szCs w:val="32"/>
        </w:rPr>
        <w:t>四</w:t>
      </w:r>
      <w:r w:rsidRPr="009C3860">
        <w:rPr>
          <w:rFonts w:ascii="仿宋_GB2312" w:eastAsia="仿宋_GB2312" w:hAnsi="仿宋" w:cs="宋体" w:hint="eastAsia"/>
          <w:b/>
          <w:color w:val="333333"/>
          <w:kern w:val="0"/>
          <w:sz w:val="32"/>
          <w:szCs w:val="32"/>
        </w:rPr>
        <w:t>）明确</w:t>
      </w:r>
      <w:r>
        <w:rPr>
          <w:rFonts w:ascii="仿宋_GB2312" w:eastAsia="仿宋_GB2312" w:hAnsi="仿宋" w:cs="宋体" w:hint="eastAsia"/>
          <w:b/>
          <w:color w:val="333333"/>
          <w:kern w:val="0"/>
          <w:sz w:val="32"/>
          <w:szCs w:val="32"/>
        </w:rPr>
        <w:t>对</w:t>
      </w:r>
      <w:r w:rsidRPr="009C3860">
        <w:rPr>
          <w:rFonts w:ascii="仿宋_GB2312" w:eastAsia="仿宋_GB2312" w:hAnsi="仿宋" w:cs="宋体" w:hint="eastAsia"/>
          <w:b/>
          <w:color w:val="333333"/>
          <w:kern w:val="0"/>
          <w:sz w:val="32"/>
          <w:szCs w:val="32"/>
        </w:rPr>
        <w:t>会计人员</w:t>
      </w:r>
      <w:r w:rsidRPr="009C3860">
        <w:rPr>
          <w:rFonts w:ascii="仿宋_GB2312" w:eastAsia="仿宋_GB2312" w:hAnsi="仿宋" w:cs="宋体" w:hint="eastAsia"/>
          <w:b/>
          <w:color w:val="333333"/>
          <w:kern w:val="0"/>
          <w:sz w:val="32"/>
          <w:szCs w:val="32"/>
        </w:rPr>
        <w:t>的</w:t>
      </w:r>
      <w:r>
        <w:rPr>
          <w:rFonts w:ascii="仿宋_GB2312" w:eastAsia="仿宋_GB2312" w:hAnsi="仿宋" w:cs="宋体" w:hint="eastAsia"/>
          <w:b/>
          <w:color w:val="333333"/>
          <w:kern w:val="0"/>
          <w:sz w:val="32"/>
          <w:szCs w:val="32"/>
        </w:rPr>
        <w:t>管理</w:t>
      </w:r>
      <w:r w:rsidRPr="009C3860">
        <w:rPr>
          <w:rFonts w:ascii="仿宋_GB2312" w:eastAsia="仿宋_GB2312" w:hAnsi="仿宋" w:cs="宋体" w:hint="eastAsia"/>
          <w:b/>
          <w:color w:val="333333"/>
          <w:kern w:val="0"/>
          <w:sz w:val="32"/>
          <w:szCs w:val="32"/>
        </w:rPr>
        <w:t>要求</w:t>
      </w:r>
      <w:r w:rsidRPr="009C3860">
        <w:rPr>
          <w:rFonts w:ascii="仿宋_GB2312" w:eastAsia="仿宋_GB2312" w:hAnsi="仿宋" w:cs="宋体" w:hint="eastAsia"/>
          <w:b/>
          <w:color w:val="333333"/>
          <w:kern w:val="0"/>
          <w:sz w:val="32"/>
          <w:szCs w:val="32"/>
        </w:rPr>
        <w:t>。</w:t>
      </w:r>
    </w:p>
    <w:p w:rsidR="009C3860" w:rsidRDefault="009C3860" w:rsidP="00F9388C">
      <w:pPr>
        <w:spacing w:line="360" w:lineRule="auto"/>
        <w:ind w:firstLineChars="200" w:firstLine="640"/>
        <w:jc w:val="left"/>
        <w:rPr>
          <w:rFonts w:ascii="仿宋_GB2312" w:eastAsia="仿宋_GB2312" w:hint="eastAsia"/>
          <w:sz w:val="32"/>
          <w:szCs w:val="32"/>
        </w:rPr>
      </w:pPr>
      <w:r>
        <w:rPr>
          <w:rFonts w:ascii="仿宋_GB2312" w:eastAsia="仿宋_GB2312" w:hAnsi="仿宋" w:cs="宋体" w:hint="eastAsia"/>
          <w:color w:val="333333"/>
          <w:kern w:val="0"/>
          <w:sz w:val="32"/>
          <w:szCs w:val="32"/>
        </w:rPr>
        <w:t>《管理办法》规定，</w:t>
      </w:r>
      <w:r>
        <w:rPr>
          <w:rFonts w:ascii="仿宋_GB2312" w:eastAsia="仿宋_GB2312" w:hint="eastAsia"/>
          <w:sz w:val="32"/>
          <w:szCs w:val="32"/>
        </w:rPr>
        <w:t>县级以上地方人民政府财政部门、新疆生产建设兵团财政局、中央军委后勤保障部、中共中央</w:t>
      </w:r>
      <w:r>
        <w:rPr>
          <w:rFonts w:ascii="仿宋_GB2312" w:eastAsia="仿宋_GB2312" w:hint="eastAsia"/>
          <w:sz w:val="32"/>
          <w:szCs w:val="32"/>
        </w:rPr>
        <w:lastRenderedPageBreak/>
        <w:t>直属机关事务管理局、国家机关事务管理局依法对单位任用（聘用）会计人员及其从业情况进行监督检查。会计行业自律组织应当依据有关法律法规和章程规定，指导督促会员依法从事会计工作，对违反法律法规和会计职业道德的会员进行惩戒。</w:t>
      </w:r>
    </w:p>
    <w:p w:rsidR="00F9388C" w:rsidRDefault="00F9388C" w:rsidP="00F9388C">
      <w:pPr>
        <w:spacing w:line="360" w:lineRule="auto"/>
        <w:ind w:firstLineChars="200" w:firstLine="640"/>
        <w:jc w:val="left"/>
        <w:rPr>
          <w:rFonts w:ascii="仿宋_GB2312" w:eastAsia="仿宋_GB2312"/>
          <w:sz w:val="32"/>
          <w:szCs w:val="32"/>
        </w:rPr>
      </w:pPr>
    </w:p>
    <w:sectPr w:rsidR="00F9388C" w:rsidSect="008B43F2">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7CCA" w:rsidRDefault="00F97CCA" w:rsidP="005702A0">
      <w:r>
        <w:separator/>
      </w:r>
    </w:p>
  </w:endnote>
  <w:endnote w:type="continuationSeparator" w:id="0">
    <w:p w:rsidR="00F97CCA" w:rsidRDefault="00F97CCA" w:rsidP="005702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ED6" w:rsidRDefault="005075CF">
    <w:pPr>
      <w:pStyle w:val="a4"/>
      <w:jc w:val="center"/>
    </w:pPr>
    <w:fldSimple w:instr=" PAGE   \* MERGEFORMAT ">
      <w:r w:rsidR="00F9388C" w:rsidRPr="00F9388C">
        <w:rPr>
          <w:noProof/>
          <w:lang w:val="zh-CN"/>
        </w:rPr>
        <w:t>4</w:t>
      </w:r>
    </w:fldSimple>
  </w:p>
  <w:p w:rsidR="00601ED6" w:rsidRDefault="00601ED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7CCA" w:rsidRDefault="00F97CCA" w:rsidP="005702A0">
      <w:r>
        <w:separator/>
      </w:r>
    </w:p>
  </w:footnote>
  <w:footnote w:type="continuationSeparator" w:id="0">
    <w:p w:rsidR="00F97CCA" w:rsidRDefault="00F97CCA" w:rsidP="005702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D6D65"/>
    <w:multiLevelType w:val="hybridMultilevel"/>
    <w:tmpl w:val="93EC70AA"/>
    <w:lvl w:ilvl="0" w:tplc="6E00754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4C6168C"/>
    <w:multiLevelType w:val="hybridMultilevel"/>
    <w:tmpl w:val="278EF216"/>
    <w:lvl w:ilvl="0" w:tplc="69FA1F32">
      <w:start w:val="1"/>
      <w:numFmt w:val="japaneseCounting"/>
      <w:lvlText w:val="第%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5876789A"/>
    <w:multiLevelType w:val="hybridMultilevel"/>
    <w:tmpl w:val="6B74B00E"/>
    <w:lvl w:ilvl="0" w:tplc="D25A6C3A">
      <w:start w:val="1"/>
      <w:numFmt w:val="japaneseCounting"/>
      <w:lvlText w:val="%1、"/>
      <w:lvlJc w:val="left"/>
      <w:pPr>
        <w:ind w:left="900" w:hanging="720"/>
      </w:pPr>
      <w:rPr>
        <w:rFonts w:hint="default"/>
      </w:rPr>
    </w:lvl>
    <w:lvl w:ilvl="1" w:tplc="04090019" w:tentative="1">
      <w:start w:val="1"/>
      <w:numFmt w:val="lowerLetter"/>
      <w:lvlText w:val="%2)"/>
      <w:lvlJc w:val="left"/>
      <w:pPr>
        <w:ind w:left="1020" w:hanging="420"/>
      </w:pPr>
    </w:lvl>
    <w:lvl w:ilvl="2" w:tplc="0409001B" w:tentative="1">
      <w:start w:val="1"/>
      <w:numFmt w:val="lowerRoman"/>
      <w:lvlText w:val="%3."/>
      <w:lvlJc w:val="right"/>
      <w:pPr>
        <w:ind w:left="1440" w:hanging="420"/>
      </w:pPr>
    </w:lvl>
    <w:lvl w:ilvl="3" w:tplc="0409000F" w:tentative="1">
      <w:start w:val="1"/>
      <w:numFmt w:val="decimal"/>
      <w:lvlText w:val="%4."/>
      <w:lvlJc w:val="left"/>
      <w:pPr>
        <w:ind w:left="1860" w:hanging="420"/>
      </w:pPr>
    </w:lvl>
    <w:lvl w:ilvl="4" w:tplc="04090019" w:tentative="1">
      <w:start w:val="1"/>
      <w:numFmt w:val="lowerLetter"/>
      <w:lvlText w:val="%5)"/>
      <w:lvlJc w:val="left"/>
      <w:pPr>
        <w:ind w:left="2280" w:hanging="420"/>
      </w:pPr>
    </w:lvl>
    <w:lvl w:ilvl="5" w:tplc="0409001B" w:tentative="1">
      <w:start w:val="1"/>
      <w:numFmt w:val="lowerRoman"/>
      <w:lvlText w:val="%6."/>
      <w:lvlJc w:val="right"/>
      <w:pPr>
        <w:ind w:left="2700" w:hanging="420"/>
      </w:pPr>
    </w:lvl>
    <w:lvl w:ilvl="6" w:tplc="0409000F" w:tentative="1">
      <w:start w:val="1"/>
      <w:numFmt w:val="decimal"/>
      <w:lvlText w:val="%7."/>
      <w:lvlJc w:val="left"/>
      <w:pPr>
        <w:ind w:left="3120" w:hanging="420"/>
      </w:pPr>
    </w:lvl>
    <w:lvl w:ilvl="7" w:tplc="04090019" w:tentative="1">
      <w:start w:val="1"/>
      <w:numFmt w:val="lowerLetter"/>
      <w:lvlText w:val="%8)"/>
      <w:lvlJc w:val="left"/>
      <w:pPr>
        <w:ind w:left="3540" w:hanging="420"/>
      </w:pPr>
    </w:lvl>
    <w:lvl w:ilvl="8" w:tplc="0409001B" w:tentative="1">
      <w:start w:val="1"/>
      <w:numFmt w:val="lowerRoman"/>
      <w:lvlText w:val="%9."/>
      <w:lvlJc w:val="right"/>
      <w:pPr>
        <w:ind w:left="3960" w:hanging="420"/>
      </w:pPr>
    </w:lvl>
  </w:abstractNum>
  <w:abstractNum w:abstractNumId="3">
    <w:nsid w:val="5F3A0F8A"/>
    <w:multiLevelType w:val="hybridMultilevel"/>
    <w:tmpl w:val="AE1AA1F8"/>
    <w:lvl w:ilvl="0" w:tplc="69CAE7EA">
      <w:start w:val="1"/>
      <w:numFmt w:val="japaneseCounting"/>
      <w:lvlText w:val="（%1）"/>
      <w:lvlJc w:val="left"/>
      <w:pPr>
        <w:ind w:left="1447" w:hanging="885"/>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4">
    <w:nsid w:val="78EF34C0"/>
    <w:multiLevelType w:val="hybridMultilevel"/>
    <w:tmpl w:val="35964286"/>
    <w:lvl w:ilvl="0" w:tplc="0B528692">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702A0"/>
    <w:rsid w:val="00000D38"/>
    <w:rsid w:val="00001377"/>
    <w:rsid w:val="000018E2"/>
    <w:rsid w:val="00001B6C"/>
    <w:rsid w:val="00002444"/>
    <w:rsid w:val="00010B72"/>
    <w:rsid w:val="00011DDF"/>
    <w:rsid w:val="000145A7"/>
    <w:rsid w:val="00015114"/>
    <w:rsid w:val="00015D4B"/>
    <w:rsid w:val="00017952"/>
    <w:rsid w:val="000279AD"/>
    <w:rsid w:val="00027CD4"/>
    <w:rsid w:val="000344BB"/>
    <w:rsid w:val="000359AA"/>
    <w:rsid w:val="00035B51"/>
    <w:rsid w:val="00035BC8"/>
    <w:rsid w:val="00035D4D"/>
    <w:rsid w:val="000377CC"/>
    <w:rsid w:val="0003782D"/>
    <w:rsid w:val="000411B6"/>
    <w:rsid w:val="00041929"/>
    <w:rsid w:val="0004345B"/>
    <w:rsid w:val="0004558A"/>
    <w:rsid w:val="00047423"/>
    <w:rsid w:val="00050578"/>
    <w:rsid w:val="00051A36"/>
    <w:rsid w:val="0005622D"/>
    <w:rsid w:val="00060535"/>
    <w:rsid w:val="000615C1"/>
    <w:rsid w:val="00062C79"/>
    <w:rsid w:val="00063BA6"/>
    <w:rsid w:val="0006548D"/>
    <w:rsid w:val="00067C46"/>
    <w:rsid w:val="000700BE"/>
    <w:rsid w:val="00070E68"/>
    <w:rsid w:val="000715F5"/>
    <w:rsid w:val="00071DC9"/>
    <w:rsid w:val="000724FE"/>
    <w:rsid w:val="00073FAE"/>
    <w:rsid w:val="000759B1"/>
    <w:rsid w:val="0007659C"/>
    <w:rsid w:val="0007671D"/>
    <w:rsid w:val="000775BE"/>
    <w:rsid w:val="00077998"/>
    <w:rsid w:val="0008126E"/>
    <w:rsid w:val="0008206C"/>
    <w:rsid w:val="00083296"/>
    <w:rsid w:val="0008425A"/>
    <w:rsid w:val="000854BA"/>
    <w:rsid w:val="00086978"/>
    <w:rsid w:val="000870F4"/>
    <w:rsid w:val="00087D77"/>
    <w:rsid w:val="000900D4"/>
    <w:rsid w:val="00092B42"/>
    <w:rsid w:val="00092DD9"/>
    <w:rsid w:val="00095662"/>
    <w:rsid w:val="00096C47"/>
    <w:rsid w:val="0009714B"/>
    <w:rsid w:val="000A1CB9"/>
    <w:rsid w:val="000A3BC2"/>
    <w:rsid w:val="000A7932"/>
    <w:rsid w:val="000B0398"/>
    <w:rsid w:val="000B22D9"/>
    <w:rsid w:val="000B5139"/>
    <w:rsid w:val="000B753C"/>
    <w:rsid w:val="000C46C0"/>
    <w:rsid w:val="000C50C8"/>
    <w:rsid w:val="000C557E"/>
    <w:rsid w:val="000C664D"/>
    <w:rsid w:val="000C78C2"/>
    <w:rsid w:val="000D0482"/>
    <w:rsid w:val="000D1758"/>
    <w:rsid w:val="000D2BE2"/>
    <w:rsid w:val="000D2FB1"/>
    <w:rsid w:val="000D4026"/>
    <w:rsid w:val="000D7BF6"/>
    <w:rsid w:val="000D7D3B"/>
    <w:rsid w:val="000E193B"/>
    <w:rsid w:val="000E2623"/>
    <w:rsid w:val="000E2809"/>
    <w:rsid w:val="000E4D60"/>
    <w:rsid w:val="000E5568"/>
    <w:rsid w:val="000E57F1"/>
    <w:rsid w:val="000E5A51"/>
    <w:rsid w:val="000E5C76"/>
    <w:rsid w:val="000F26C3"/>
    <w:rsid w:val="000F446B"/>
    <w:rsid w:val="000F7477"/>
    <w:rsid w:val="001003D9"/>
    <w:rsid w:val="0010168D"/>
    <w:rsid w:val="00102D14"/>
    <w:rsid w:val="00103BBC"/>
    <w:rsid w:val="001040F7"/>
    <w:rsid w:val="00104284"/>
    <w:rsid w:val="00104AFA"/>
    <w:rsid w:val="00104DB0"/>
    <w:rsid w:val="00107EC9"/>
    <w:rsid w:val="00110107"/>
    <w:rsid w:val="0011022D"/>
    <w:rsid w:val="00110B45"/>
    <w:rsid w:val="00110BC0"/>
    <w:rsid w:val="00112A2B"/>
    <w:rsid w:val="001133D2"/>
    <w:rsid w:val="00114988"/>
    <w:rsid w:val="001164E1"/>
    <w:rsid w:val="00120D4C"/>
    <w:rsid w:val="0012121E"/>
    <w:rsid w:val="00121E5B"/>
    <w:rsid w:val="00125453"/>
    <w:rsid w:val="00127166"/>
    <w:rsid w:val="00133F84"/>
    <w:rsid w:val="0013455F"/>
    <w:rsid w:val="00134658"/>
    <w:rsid w:val="00142EAE"/>
    <w:rsid w:val="00143EAF"/>
    <w:rsid w:val="00146642"/>
    <w:rsid w:val="00146D4C"/>
    <w:rsid w:val="00150F66"/>
    <w:rsid w:val="001532A6"/>
    <w:rsid w:val="001536AE"/>
    <w:rsid w:val="0015466A"/>
    <w:rsid w:val="001557CB"/>
    <w:rsid w:val="00156355"/>
    <w:rsid w:val="001575AA"/>
    <w:rsid w:val="00163641"/>
    <w:rsid w:val="00163813"/>
    <w:rsid w:val="00163DB9"/>
    <w:rsid w:val="00164B3A"/>
    <w:rsid w:val="00164E1F"/>
    <w:rsid w:val="001660FF"/>
    <w:rsid w:val="00166156"/>
    <w:rsid w:val="00166C0A"/>
    <w:rsid w:val="00167F0F"/>
    <w:rsid w:val="001708F9"/>
    <w:rsid w:val="00170F80"/>
    <w:rsid w:val="00171264"/>
    <w:rsid w:val="001712BB"/>
    <w:rsid w:val="00171346"/>
    <w:rsid w:val="00172337"/>
    <w:rsid w:val="001724B2"/>
    <w:rsid w:val="0017298F"/>
    <w:rsid w:val="001730A9"/>
    <w:rsid w:val="001739AF"/>
    <w:rsid w:val="0017497E"/>
    <w:rsid w:val="001750A5"/>
    <w:rsid w:val="0017665D"/>
    <w:rsid w:val="001768A7"/>
    <w:rsid w:val="001806F3"/>
    <w:rsid w:val="0018272F"/>
    <w:rsid w:val="00184F84"/>
    <w:rsid w:val="00185C47"/>
    <w:rsid w:val="00185EC3"/>
    <w:rsid w:val="00186813"/>
    <w:rsid w:val="00187A5F"/>
    <w:rsid w:val="001904ED"/>
    <w:rsid w:val="00191D73"/>
    <w:rsid w:val="001922EF"/>
    <w:rsid w:val="00192337"/>
    <w:rsid w:val="0019465D"/>
    <w:rsid w:val="00196628"/>
    <w:rsid w:val="001A1ECD"/>
    <w:rsid w:val="001A31C1"/>
    <w:rsid w:val="001A38D7"/>
    <w:rsid w:val="001A4893"/>
    <w:rsid w:val="001A5FC8"/>
    <w:rsid w:val="001A668C"/>
    <w:rsid w:val="001A6D2B"/>
    <w:rsid w:val="001A7020"/>
    <w:rsid w:val="001A7964"/>
    <w:rsid w:val="001B0303"/>
    <w:rsid w:val="001B26C0"/>
    <w:rsid w:val="001B26FF"/>
    <w:rsid w:val="001B2952"/>
    <w:rsid w:val="001B31CB"/>
    <w:rsid w:val="001B34B2"/>
    <w:rsid w:val="001B4830"/>
    <w:rsid w:val="001B5976"/>
    <w:rsid w:val="001C0A86"/>
    <w:rsid w:val="001C0ADD"/>
    <w:rsid w:val="001C23EA"/>
    <w:rsid w:val="001C4E08"/>
    <w:rsid w:val="001C72CF"/>
    <w:rsid w:val="001D3DCF"/>
    <w:rsid w:val="001D4F3E"/>
    <w:rsid w:val="001D552C"/>
    <w:rsid w:val="001D5771"/>
    <w:rsid w:val="001D6DBF"/>
    <w:rsid w:val="001E1910"/>
    <w:rsid w:val="001E2C3F"/>
    <w:rsid w:val="001E2DC3"/>
    <w:rsid w:val="001E43CE"/>
    <w:rsid w:val="001E45CE"/>
    <w:rsid w:val="001E4E39"/>
    <w:rsid w:val="001E6EB4"/>
    <w:rsid w:val="001F0D6E"/>
    <w:rsid w:val="001F18C0"/>
    <w:rsid w:val="00203069"/>
    <w:rsid w:val="00203A47"/>
    <w:rsid w:val="002040A7"/>
    <w:rsid w:val="00206437"/>
    <w:rsid w:val="00207284"/>
    <w:rsid w:val="00210720"/>
    <w:rsid w:val="0021533E"/>
    <w:rsid w:val="00216AC0"/>
    <w:rsid w:val="0021722F"/>
    <w:rsid w:val="00221B8E"/>
    <w:rsid w:val="00222B4B"/>
    <w:rsid w:val="0022348B"/>
    <w:rsid w:val="002243ED"/>
    <w:rsid w:val="002315A9"/>
    <w:rsid w:val="0023278A"/>
    <w:rsid w:val="0023353B"/>
    <w:rsid w:val="0023355D"/>
    <w:rsid w:val="00233C02"/>
    <w:rsid w:val="002402A0"/>
    <w:rsid w:val="00242505"/>
    <w:rsid w:val="00242BAA"/>
    <w:rsid w:val="00243479"/>
    <w:rsid w:val="00244185"/>
    <w:rsid w:val="00247A3A"/>
    <w:rsid w:val="002508A3"/>
    <w:rsid w:val="002513FC"/>
    <w:rsid w:val="00251C08"/>
    <w:rsid w:val="002522EF"/>
    <w:rsid w:val="002525A0"/>
    <w:rsid w:val="00252E28"/>
    <w:rsid w:val="002530AD"/>
    <w:rsid w:val="002532FE"/>
    <w:rsid w:val="00253493"/>
    <w:rsid w:val="00255797"/>
    <w:rsid w:val="00260B32"/>
    <w:rsid w:val="00261431"/>
    <w:rsid w:val="00263925"/>
    <w:rsid w:val="0026396D"/>
    <w:rsid w:val="002658EA"/>
    <w:rsid w:val="00265E42"/>
    <w:rsid w:val="00266FBC"/>
    <w:rsid w:val="002754BF"/>
    <w:rsid w:val="00276154"/>
    <w:rsid w:val="0029051E"/>
    <w:rsid w:val="002912CA"/>
    <w:rsid w:val="002915F1"/>
    <w:rsid w:val="002948AC"/>
    <w:rsid w:val="002A1ABB"/>
    <w:rsid w:val="002A2D48"/>
    <w:rsid w:val="002A34D4"/>
    <w:rsid w:val="002A46CB"/>
    <w:rsid w:val="002A4E79"/>
    <w:rsid w:val="002A56C6"/>
    <w:rsid w:val="002A6768"/>
    <w:rsid w:val="002A6A85"/>
    <w:rsid w:val="002B29BF"/>
    <w:rsid w:val="002B4238"/>
    <w:rsid w:val="002B4824"/>
    <w:rsid w:val="002C0C93"/>
    <w:rsid w:val="002C520E"/>
    <w:rsid w:val="002C71F3"/>
    <w:rsid w:val="002D06F6"/>
    <w:rsid w:val="002D103F"/>
    <w:rsid w:val="002D1EC6"/>
    <w:rsid w:val="002D3E15"/>
    <w:rsid w:val="002D5A5B"/>
    <w:rsid w:val="002D5BFE"/>
    <w:rsid w:val="002D6FB3"/>
    <w:rsid w:val="002E2E57"/>
    <w:rsid w:val="002E3902"/>
    <w:rsid w:val="002E468F"/>
    <w:rsid w:val="002E543D"/>
    <w:rsid w:val="002E6305"/>
    <w:rsid w:val="002E75E9"/>
    <w:rsid w:val="002E7BCD"/>
    <w:rsid w:val="002F0F99"/>
    <w:rsid w:val="002F20EF"/>
    <w:rsid w:val="002F5EC0"/>
    <w:rsid w:val="002F605C"/>
    <w:rsid w:val="002F628D"/>
    <w:rsid w:val="002F775A"/>
    <w:rsid w:val="003018BF"/>
    <w:rsid w:val="003034C4"/>
    <w:rsid w:val="00304879"/>
    <w:rsid w:val="003051D8"/>
    <w:rsid w:val="00305E1D"/>
    <w:rsid w:val="003065AA"/>
    <w:rsid w:val="00307F71"/>
    <w:rsid w:val="003114EC"/>
    <w:rsid w:val="0031757D"/>
    <w:rsid w:val="003251D3"/>
    <w:rsid w:val="00327035"/>
    <w:rsid w:val="00327747"/>
    <w:rsid w:val="00327D49"/>
    <w:rsid w:val="0033029F"/>
    <w:rsid w:val="003303DF"/>
    <w:rsid w:val="0033042C"/>
    <w:rsid w:val="00331D3A"/>
    <w:rsid w:val="003330F7"/>
    <w:rsid w:val="00336FEE"/>
    <w:rsid w:val="0033772B"/>
    <w:rsid w:val="00340979"/>
    <w:rsid w:val="003419A7"/>
    <w:rsid w:val="003420FB"/>
    <w:rsid w:val="003435E2"/>
    <w:rsid w:val="00343AC9"/>
    <w:rsid w:val="00344E5A"/>
    <w:rsid w:val="003455E3"/>
    <w:rsid w:val="003471BC"/>
    <w:rsid w:val="00347448"/>
    <w:rsid w:val="00350B24"/>
    <w:rsid w:val="00351E01"/>
    <w:rsid w:val="003568BA"/>
    <w:rsid w:val="0035748D"/>
    <w:rsid w:val="003576C4"/>
    <w:rsid w:val="00360180"/>
    <w:rsid w:val="003601A8"/>
    <w:rsid w:val="00363164"/>
    <w:rsid w:val="00364870"/>
    <w:rsid w:val="0036703D"/>
    <w:rsid w:val="00367594"/>
    <w:rsid w:val="00370134"/>
    <w:rsid w:val="00370537"/>
    <w:rsid w:val="00375751"/>
    <w:rsid w:val="00375E5D"/>
    <w:rsid w:val="003803ED"/>
    <w:rsid w:val="00380449"/>
    <w:rsid w:val="00381C84"/>
    <w:rsid w:val="00383991"/>
    <w:rsid w:val="00383D00"/>
    <w:rsid w:val="00384FAC"/>
    <w:rsid w:val="00386F21"/>
    <w:rsid w:val="00386FA5"/>
    <w:rsid w:val="003916D8"/>
    <w:rsid w:val="00391725"/>
    <w:rsid w:val="003923DB"/>
    <w:rsid w:val="00392EB3"/>
    <w:rsid w:val="003932A2"/>
    <w:rsid w:val="003954E2"/>
    <w:rsid w:val="00397441"/>
    <w:rsid w:val="003A0626"/>
    <w:rsid w:val="003A06D7"/>
    <w:rsid w:val="003A7320"/>
    <w:rsid w:val="003B18CD"/>
    <w:rsid w:val="003B4DE0"/>
    <w:rsid w:val="003B4F50"/>
    <w:rsid w:val="003B543E"/>
    <w:rsid w:val="003B5EDA"/>
    <w:rsid w:val="003B61D5"/>
    <w:rsid w:val="003C24DA"/>
    <w:rsid w:val="003C47F4"/>
    <w:rsid w:val="003C5712"/>
    <w:rsid w:val="003C6025"/>
    <w:rsid w:val="003C6495"/>
    <w:rsid w:val="003D08B8"/>
    <w:rsid w:val="003D0E63"/>
    <w:rsid w:val="003D1777"/>
    <w:rsid w:val="003D2530"/>
    <w:rsid w:val="003D2634"/>
    <w:rsid w:val="003D27B5"/>
    <w:rsid w:val="003D3248"/>
    <w:rsid w:val="003D42BB"/>
    <w:rsid w:val="003D4CD8"/>
    <w:rsid w:val="003D7D60"/>
    <w:rsid w:val="003E00C1"/>
    <w:rsid w:val="003E14DC"/>
    <w:rsid w:val="003E2A47"/>
    <w:rsid w:val="003E5990"/>
    <w:rsid w:val="003F061D"/>
    <w:rsid w:val="003F0905"/>
    <w:rsid w:val="003F3CE7"/>
    <w:rsid w:val="003F7054"/>
    <w:rsid w:val="003F751B"/>
    <w:rsid w:val="003F7B3C"/>
    <w:rsid w:val="004002D6"/>
    <w:rsid w:val="00400487"/>
    <w:rsid w:val="00401DBD"/>
    <w:rsid w:val="00403020"/>
    <w:rsid w:val="004116A3"/>
    <w:rsid w:val="004117F4"/>
    <w:rsid w:val="00413CB7"/>
    <w:rsid w:val="00415392"/>
    <w:rsid w:val="00415D97"/>
    <w:rsid w:val="00416649"/>
    <w:rsid w:val="00420354"/>
    <w:rsid w:val="00421B60"/>
    <w:rsid w:val="00423439"/>
    <w:rsid w:val="0042513A"/>
    <w:rsid w:val="004263A9"/>
    <w:rsid w:val="004307BF"/>
    <w:rsid w:val="00434B9C"/>
    <w:rsid w:val="0043539C"/>
    <w:rsid w:val="00436A30"/>
    <w:rsid w:val="00440913"/>
    <w:rsid w:val="00440BD1"/>
    <w:rsid w:val="0044334D"/>
    <w:rsid w:val="0044343E"/>
    <w:rsid w:val="00444B6E"/>
    <w:rsid w:val="00444D99"/>
    <w:rsid w:val="00444DD6"/>
    <w:rsid w:val="00445110"/>
    <w:rsid w:val="00446720"/>
    <w:rsid w:val="00446CCC"/>
    <w:rsid w:val="00446EEB"/>
    <w:rsid w:val="00447837"/>
    <w:rsid w:val="00447A1C"/>
    <w:rsid w:val="00450158"/>
    <w:rsid w:val="00450699"/>
    <w:rsid w:val="0045352D"/>
    <w:rsid w:val="004563F1"/>
    <w:rsid w:val="0046276E"/>
    <w:rsid w:val="004643C3"/>
    <w:rsid w:val="00465168"/>
    <w:rsid w:val="0046594B"/>
    <w:rsid w:val="00470AA2"/>
    <w:rsid w:val="00470DEA"/>
    <w:rsid w:val="004715DD"/>
    <w:rsid w:val="004718AD"/>
    <w:rsid w:val="004731B2"/>
    <w:rsid w:val="00474DEA"/>
    <w:rsid w:val="00475727"/>
    <w:rsid w:val="00476433"/>
    <w:rsid w:val="00477167"/>
    <w:rsid w:val="00481138"/>
    <w:rsid w:val="00482155"/>
    <w:rsid w:val="00482236"/>
    <w:rsid w:val="00482BB2"/>
    <w:rsid w:val="004839E5"/>
    <w:rsid w:val="004844DE"/>
    <w:rsid w:val="00484614"/>
    <w:rsid w:val="00486985"/>
    <w:rsid w:val="004946EF"/>
    <w:rsid w:val="00494779"/>
    <w:rsid w:val="00494986"/>
    <w:rsid w:val="00496850"/>
    <w:rsid w:val="004A08C2"/>
    <w:rsid w:val="004A10DF"/>
    <w:rsid w:val="004A11A6"/>
    <w:rsid w:val="004A3349"/>
    <w:rsid w:val="004A385B"/>
    <w:rsid w:val="004A522A"/>
    <w:rsid w:val="004A5AD9"/>
    <w:rsid w:val="004A7FA8"/>
    <w:rsid w:val="004B0EDC"/>
    <w:rsid w:val="004B1BD7"/>
    <w:rsid w:val="004B1C93"/>
    <w:rsid w:val="004B2DA8"/>
    <w:rsid w:val="004B4B66"/>
    <w:rsid w:val="004B543E"/>
    <w:rsid w:val="004B6078"/>
    <w:rsid w:val="004B6673"/>
    <w:rsid w:val="004B7AA3"/>
    <w:rsid w:val="004C17E7"/>
    <w:rsid w:val="004C2C19"/>
    <w:rsid w:val="004C3E88"/>
    <w:rsid w:val="004C5963"/>
    <w:rsid w:val="004C5F66"/>
    <w:rsid w:val="004C70CD"/>
    <w:rsid w:val="004C7428"/>
    <w:rsid w:val="004D07BB"/>
    <w:rsid w:val="004D1662"/>
    <w:rsid w:val="004D202F"/>
    <w:rsid w:val="004D2030"/>
    <w:rsid w:val="004D37A7"/>
    <w:rsid w:val="004D3DEC"/>
    <w:rsid w:val="004D5BA2"/>
    <w:rsid w:val="004D7659"/>
    <w:rsid w:val="004E09C3"/>
    <w:rsid w:val="004E0A76"/>
    <w:rsid w:val="004E22AC"/>
    <w:rsid w:val="004E40E6"/>
    <w:rsid w:val="004E4348"/>
    <w:rsid w:val="004E447A"/>
    <w:rsid w:val="004E509E"/>
    <w:rsid w:val="004E5B22"/>
    <w:rsid w:val="004F3DA3"/>
    <w:rsid w:val="004F4794"/>
    <w:rsid w:val="004F4D20"/>
    <w:rsid w:val="00501F61"/>
    <w:rsid w:val="005048F5"/>
    <w:rsid w:val="00505E02"/>
    <w:rsid w:val="00506F98"/>
    <w:rsid w:val="005075CF"/>
    <w:rsid w:val="00507694"/>
    <w:rsid w:val="00507A54"/>
    <w:rsid w:val="00507B1A"/>
    <w:rsid w:val="005107B0"/>
    <w:rsid w:val="00510AD9"/>
    <w:rsid w:val="00515957"/>
    <w:rsid w:val="00515A3C"/>
    <w:rsid w:val="00516261"/>
    <w:rsid w:val="00520388"/>
    <w:rsid w:val="00521713"/>
    <w:rsid w:val="00525A3C"/>
    <w:rsid w:val="00526865"/>
    <w:rsid w:val="005270AD"/>
    <w:rsid w:val="00530F9D"/>
    <w:rsid w:val="00537B71"/>
    <w:rsid w:val="00541401"/>
    <w:rsid w:val="005429AA"/>
    <w:rsid w:val="00543C6D"/>
    <w:rsid w:val="00545370"/>
    <w:rsid w:val="005501B3"/>
    <w:rsid w:val="00551088"/>
    <w:rsid w:val="00551C4B"/>
    <w:rsid w:val="00553F9F"/>
    <w:rsid w:val="00556361"/>
    <w:rsid w:val="005605FB"/>
    <w:rsid w:val="00561310"/>
    <w:rsid w:val="005615BD"/>
    <w:rsid w:val="00562EBA"/>
    <w:rsid w:val="00562F6F"/>
    <w:rsid w:val="0056708C"/>
    <w:rsid w:val="005702A0"/>
    <w:rsid w:val="00570390"/>
    <w:rsid w:val="005705A3"/>
    <w:rsid w:val="00570A40"/>
    <w:rsid w:val="00574019"/>
    <w:rsid w:val="005759A0"/>
    <w:rsid w:val="0057716E"/>
    <w:rsid w:val="00577C30"/>
    <w:rsid w:val="005810E5"/>
    <w:rsid w:val="00583516"/>
    <w:rsid w:val="00590008"/>
    <w:rsid w:val="00590877"/>
    <w:rsid w:val="0059125D"/>
    <w:rsid w:val="00591DE2"/>
    <w:rsid w:val="00593555"/>
    <w:rsid w:val="0059550B"/>
    <w:rsid w:val="005960DE"/>
    <w:rsid w:val="00596C2D"/>
    <w:rsid w:val="005A4ADE"/>
    <w:rsid w:val="005A4B98"/>
    <w:rsid w:val="005A4C57"/>
    <w:rsid w:val="005A5029"/>
    <w:rsid w:val="005A572D"/>
    <w:rsid w:val="005A781E"/>
    <w:rsid w:val="005B1AF3"/>
    <w:rsid w:val="005B3AFC"/>
    <w:rsid w:val="005B6536"/>
    <w:rsid w:val="005B6B72"/>
    <w:rsid w:val="005C08E9"/>
    <w:rsid w:val="005C145A"/>
    <w:rsid w:val="005C366B"/>
    <w:rsid w:val="005C4101"/>
    <w:rsid w:val="005C6127"/>
    <w:rsid w:val="005C72DC"/>
    <w:rsid w:val="005D0BDE"/>
    <w:rsid w:val="005D0FB8"/>
    <w:rsid w:val="005D23B2"/>
    <w:rsid w:val="005D3C76"/>
    <w:rsid w:val="005D486C"/>
    <w:rsid w:val="005D5431"/>
    <w:rsid w:val="005D622F"/>
    <w:rsid w:val="005E1EF6"/>
    <w:rsid w:val="005E2BC7"/>
    <w:rsid w:val="005E3ADF"/>
    <w:rsid w:val="005E6379"/>
    <w:rsid w:val="005E7FC4"/>
    <w:rsid w:val="005F6B08"/>
    <w:rsid w:val="006005FD"/>
    <w:rsid w:val="00600D61"/>
    <w:rsid w:val="00601AA3"/>
    <w:rsid w:val="00601ED6"/>
    <w:rsid w:val="00602062"/>
    <w:rsid w:val="00602AB0"/>
    <w:rsid w:val="00603270"/>
    <w:rsid w:val="00603792"/>
    <w:rsid w:val="00604B2C"/>
    <w:rsid w:val="006056EB"/>
    <w:rsid w:val="00611D2A"/>
    <w:rsid w:val="00616784"/>
    <w:rsid w:val="006213F2"/>
    <w:rsid w:val="00621484"/>
    <w:rsid w:val="006227D9"/>
    <w:rsid w:val="00625952"/>
    <w:rsid w:val="006267C9"/>
    <w:rsid w:val="00627CED"/>
    <w:rsid w:val="006322FF"/>
    <w:rsid w:val="00636041"/>
    <w:rsid w:val="0064160C"/>
    <w:rsid w:val="00641908"/>
    <w:rsid w:val="0064299B"/>
    <w:rsid w:val="00643C93"/>
    <w:rsid w:val="006455C2"/>
    <w:rsid w:val="00653245"/>
    <w:rsid w:val="006535A7"/>
    <w:rsid w:val="0065652A"/>
    <w:rsid w:val="00660C52"/>
    <w:rsid w:val="00661703"/>
    <w:rsid w:val="0066327B"/>
    <w:rsid w:val="00663C2D"/>
    <w:rsid w:val="00664817"/>
    <w:rsid w:val="00664B95"/>
    <w:rsid w:val="00670C47"/>
    <w:rsid w:val="006717A7"/>
    <w:rsid w:val="0067227D"/>
    <w:rsid w:val="00672742"/>
    <w:rsid w:val="006745C2"/>
    <w:rsid w:val="006759AB"/>
    <w:rsid w:val="00680441"/>
    <w:rsid w:val="006805E5"/>
    <w:rsid w:val="00681D87"/>
    <w:rsid w:val="00682F3A"/>
    <w:rsid w:val="006835F4"/>
    <w:rsid w:val="0068579E"/>
    <w:rsid w:val="0069204E"/>
    <w:rsid w:val="00693800"/>
    <w:rsid w:val="006974F5"/>
    <w:rsid w:val="006A0C6D"/>
    <w:rsid w:val="006A36B9"/>
    <w:rsid w:val="006A479A"/>
    <w:rsid w:val="006A5228"/>
    <w:rsid w:val="006B1116"/>
    <w:rsid w:val="006B1294"/>
    <w:rsid w:val="006B1AE6"/>
    <w:rsid w:val="006B2A9D"/>
    <w:rsid w:val="006B358E"/>
    <w:rsid w:val="006B6991"/>
    <w:rsid w:val="006B7221"/>
    <w:rsid w:val="006C070A"/>
    <w:rsid w:val="006C52B3"/>
    <w:rsid w:val="006C57CF"/>
    <w:rsid w:val="006C660C"/>
    <w:rsid w:val="006D097D"/>
    <w:rsid w:val="006D1184"/>
    <w:rsid w:val="006D1373"/>
    <w:rsid w:val="006D2FAB"/>
    <w:rsid w:val="006D443C"/>
    <w:rsid w:val="006D4D2C"/>
    <w:rsid w:val="006D5B79"/>
    <w:rsid w:val="006D650A"/>
    <w:rsid w:val="006D7A6C"/>
    <w:rsid w:val="006E02CD"/>
    <w:rsid w:val="006E0325"/>
    <w:rsid w:val="006E0C41"/>
    <w:rsid w:val="006E107E"/>
    <w:rsid w:val="006E4184"/>
    <w:rsid w:val="006E4AE3"/>
    <w:rsid w:val="006E58B1"/>
    <w:rsid w:val="006E6E22"/>
    <w:rsid w:val="006F3F0A"/>
    <w:rsid w:val="006F7033"/>
    <w:rsid w:val="006F7D22"/>
    <w:rsid w:val="006F7EDA"/>
    <w:rsid w:val="00700642"/>
    <w:rsid w:val="00701581"/>
    <w:rsid w:val="00701D4F"/>
    <w:rsid w:val="007025AF"/>
    <w:rsid w:val="00703087"/>
    <w:rsid w:val="0070323F"/>
    <w:rsid w:val="00704D55"/>
    <w:rsid w:val="007057AB"/>
    <w:rsid w:val="00705DD1"/>
    <w:rsid w:val="00707E43"/>
    <w:rsid w:val="007125BA"/>
    <w:rsid w:val="00712F59"/>
    <w:rsid w:val="00713192"/>
    <w:rsid w:val="00715A21"/>
    <w:rsid w:val="00716250"/>
    <w:rsid w:val="00720862"/>
    <w:rsid w:val="00721C38"/>
    <w:rsid w:val="00722067"/>
    <w:rsid w:val="007221EC"/>
    <w:rsid w:val="00722C75"/>
    <w:rsid w:val="00724A18"/>
    <w:rsid w:val="007250A8"/>
    <w:rsid w:val="00732015"/>
    <w:rsid w:val="007327D2"/>
    <w:rsid w:val="007379C4"/>
    <w:rsid w:val="00737AF4"/>
    <w:rsid w:val="00737F8C"/>
    <w:rsid w:val="007401AC"/>
    <w:rsid w:val="00740DE5"/>
    <w:rsid w:val="00745B33"/>
    <w:rsid w:val="00746068"/>
    <w:rsid w:val="0074661C"/>
    <w:rsid w:val="00746B54"/>
    <w:rsid w:val="00746E8B"/>
    <w:rsid w:val="00747C6C"/>
    <w:rsid w:val="00747F0C"/>
    <w:rsid w:val="0075376E"/>
    <w:rsid w:val="007549C6"/>
    <w:rsid w:val="00754EA2"/>
    <w:rsid w:val="00754F82"/>
    <w:rsid w:val="007567FF"/>
    <w:rsid w:val="0076128D"/>
    <w:rsid w:val="0076248E"/>
    <w:rsid w:val="007667C5"/>
    <w:rsid w:val="00767A3E"/>
    <w:rsid w:val="00770245"/>
    <w:rsid w:val="00770718"/>
    <w:rsid w:val="007713C0"/>
    <w:rsid w:val="00772026"/>
    <w:rsid w:val="00772D17"/>
    <w:rsid w:val="00773D38"/>
    <w:rsid w:val="007740E9"/>
    <w:rsid w:val="00775C76"/>
    <w:rsid w:val="007774E3"/>
    <w:rsid w:val="00777D57"/>
    <w:rsid w:val="007809AF"/>
    <w:rsid w:val="0078208E"/>
    <w:rsid w:val="007845CD"/>
    <w:rsid w:val="00786414"/>
    <w:rsid w:val="00786985"/>
    <w:rsid w:val="00786A7F"/>
    <w:rsid w:val="00786EF9"/>
    <w:rsid w:val="0078740E"/>
    <w:rsid w:val="007874F1"/>
    <w:rsid w:val="00790201"/>
    <w:rsid w:val="00790C4B"/>
    <w:rsid w:val="007937A3"/>
    <w:rsid w:val="00795578"/>
    <w:rsid w:val="00797D0E"/>
    <w:rsid w:val="007A1E28"/>
    <w:rsid w:val="007A2CEE"/>
    <w:rsid w:val="007A2CFD"/>
    <w:rsid w:val="007A4415"/>
    <w:rsid w:val="007A4F5A"/>
    <w:rsid w:val="007A53AD"/>
    <w:rsid w:val="007B1C66"/>
    <w:rsid w:val="007B2EB8"/>
    <w:rsid w:val="007B3483"/>
    <w:rsid w:val="007B3823"/>
    <w:rsid w:val="007C1EAB"/>
    <w:rsid w:val="007C238D"/>
    <w:rsid w:val="007C2542"/>
    <w:rsid w:val="007C3F3B"/>
    <w:rsid w:val="007C45FE"/>
    <w:rsid w:val="007C4DC7"/>
    <w:rsid w:val="007C6867"/>
    <w:rsid w:val="007C6868"/>
    <w:rsid w:val="007C78C8"/>
    <w:rsid w:val="007D01F3"/>
    <w:rsid w:val="007D3813"/>
    <w:rsid w:val="007D3A26"/>
    <w:rsid w:val="007D3E16"/>
    <w:rsid w:val="007D5030"/>
    <w:rsid w:val="007D5825"/>
    <w:rsid w:val="007D6DB7"/>
    <w:rsid w:val="007E0244"/>
    <w:rsid w:val="007E50A8"/>
    <w:rsid w:val="007E5880"/>
    <w:rsid w:val="007E59D0"/>
    <w:rsid w:val="007E7794"/>
    <w:rsid w:val="007E7E7C"/>
    <w:rsid w:val="007F05F6"/>
    <w:rsid w:val="007F4681"/>
    <w:rsid w:val="00800E18"/>
    <w:rsid w:val="00801908"/>
    <w:rsid w:val="00804C8C"/>
    <w:rsid w:val="00810C50"/>
    <w:rsid w:val="00811060"/>
    <w:rsid w:val="0081563F"/>
    <w:rsid w:val="00815773"/>
    <w:rsid w:val="00820889"/>
    <w:rsid w:val="00820BB2"/>
    <w:rsid w:val="00820D20"/>
    <w:rsid w:val="008210BC"/>
    <w:rsid w:val="00821F54"/>
    <w:rsid w:val="008222AC"/>
    <w:rsid w:val="00822B45"/>
    <w:rsid w:val="00825780"/>
    <w:rsid w:val="0082611A"/>
    <w:rsid w:val="008268A6"/>
    <w:rsid w:val="00827AD4"/>
    <w:rsid w:val="00830E3A"/>
    <w:rsid w:val="008318F6"/>
    <w:rsid w:val="00831E5A"/>
    <w:rsid w:val="008329CF"/>
    <w:rsid w:val="00834357"/>
    <w:rsid w:val="008407CC"/>
    <w:rsid w:val="008412D9"/>
    <w:rsid w:val="00842336"/>
    <w:rsid w:val="008457BA"/>
    <w:rsid w:val="00845D9C"/>
    <w:rsid w:val="00846034"/>
    <w:rsid w:val="00850552"/>
    <w:rsid w:val="00850AD3"/>
    <w:rsid w:val="00853558"/>
    <w:rsid w:val="00855002"/>
    <w:rsid w:val="00855286"/>
    <w:rsid w:val="00855D2E"/>
    <w:rsid w:val="00861A61"/>
    <w:rsid w:val="00861A8A"/>
    <w:rsid w:val="00861D44"/>
    <w:rsid w:val="008626FC"/>
    <w:rsid w:val="0086467D"/>
    <w:rsid w:val="00864CD0"/>
    <w:rsid w:val="008652D9"/>
    <w:rsid w:val="00865993"/>
    <w:rsid w:val="00866289"/>
    <w:rsid w:val="0087078F"/>
    <w:rsid w:val="008825A7"/>
    <w:rsid w:val="0088469A"/>
    <w:rsid w:val="00885630"/>
    <w:rsid w:val="00887143"/>
    <w:rsid w:val="00890673"/>
    <w:rsid w:val="00891F18"/>
    <w:rsid w:val="00895867"/>
    <w:rsid w:val="008976E6"/>
    <w:rsid w:val="008A02C2"/>
    <w:rsid w:val="008A2809"/>
    <w:rsid w:val="008A3256"/>
    <w:rsid w:val="008A39CB"/>
    <w:rsid w:val="008A468B"/>
    <w:rsid w:val="008A4ECB"/>
    <w:rsid w:val="008A7D63"/>
    <w:rsid w:val="008B01AF"/>
    <w:rsid w:val="008B0602"/>
    <w:rsid w:val="008B24AA"/>
    <w:rsid w:val="008B3341"/>
    <w:rsid w:val="008B43F2"/>
    <w:rsid w:val="008B4A6F"/>
    <w:rsid w:val="008B7C27"/>
    <w:rsid w:val="008C222B"/>
    <w:rsid w:val="008C6B12"/>
    <w:rsid w:val="008C7ADF"/>
    <w:rsid w:val="008C7B15"/>
    <w:rsid w:val="008C7E84"/>
    <w:rsid w:val="008D2C9D"/>
    <w:rsid w:val="008D362B"/>
    <w:rsid w:val="008D3691"/>
    <w:rsid w:val="008D3A0F"/>
    <w:rsid w:val="008D3A8D"/>
    <w:rsid w:val="008D530C"/>
    <w:rsid w:val="008D5705"/>
    <w:rsid w:val="008E02A1"/>
    <w:rsid w:val="008E0857"/>
    <w:rsid w:val="008E1B00"/>
    <w:rsid w:val="008E2FD8"/>
    <w:rsid w:val="008E4233"/>
    <w:rsid w:val="008E5049"/>
    <w:rsid w:val="008E635A"/>
    <w:rsid w:val="008F1786"/>
    <w:rsid w:val="008F33EE"/>
    <w:rsid w:val="008F4379"/>
    <w:rsid w:val="008F4B1C"/>
    <w:rsid w:val="008F52FE"/>
    <w:rsid w:val="008F659C"/>
    <w:rsid w:val="008F7CB9"/>
    <w:rsid w:val="008F7F82"/>
    <w:rsid w:val="008F7FAA"/>
    <w:rsid w:val="00900C14"/>
    <w:rsid w:val="00900F04"/>
    <w:rsid w:val="0090139A"/>
    <w:rsid w:val="009028C5"/>
    <w:rsid w:val="00902E90"/>
    <w:rsid w:val="00902EE3"/>
    <w:rsid w:val="00903149"/>
    <w:rsid w:val="00903701"/>
    <w:rsid w:val="00912C3F"/>
    <w:rsid w:val="00914C6C"/>
    <w:rsid w:val="009157CA"/>
    <w:rsid w:val="00916F2A"/>
    <w:rsid w:val="009205D7"/>
    <w:rsid w:val="00921277"/>
    <w:rsid w:val="0092189B"/>
    <w:rsid w:val="00923384"/>
    <w:rsid w:val="00923A1C"/>
    <w:rsid w:val="00924DFC"/>
    <w:rsid w:val="009256A5"/>
    <w:rsid w:val="00927598"/>
    <w:rsid w:val="00930C93"/>
    <w:rsid w:val="00931B56"/>
    <w:rsid w:val="00936F78"/>
    <w:rsid w:val="009413E8"/>
    <w:rsid w:val="0094211C"/>
    <w:rsid w:val="009439EC"/>
    <w:rsid w:val="00945CDC"/>
    <w:rsid w:val="0094635A"/>
    <w:rsid w:val="00947721"/>
    <w:rsid w:val="00947C31"/>
    <w:rsid w:val="00952B72"/>
    <w:rsid w:val="00954CF3"/>
    <w:rsid w:val="00955EDD"/>
    <w:rsid w:val="00956EA0"/>
    <w:rsid w:val="00957F43"/>
    <w:rsid w:val="009603E4"/>
    <w:rsid w:val="00961EC9"/>
    <w:rsid w:val="009635D8"/>
    <w:rsid w:val="00967792"/>
    <w:rsid w:val="00967B17"/>
    <w:rsid w:val="009703D5"/>
    <w:rsid w:val="0097497F"/>
    <w:rsid w:val="00977E26"/>
    <w:rsid w:val="00980AE3"/>
    <w:rsid w:val="00981C57"/>
    <w:rsid w:val="009868FF"/>
    <w:rsid w:val="00987F4B"/>
    <w:rsid w:val="0099025F"/>
    <w:rsid w:val="00993454"/>
    <w:rsid w:val="009955E3"/>
    <w:rsid w:val="009A1628"/>
    <w:rsid w:val="009A2183"/>
    <w:rsid w:val="009A5804"/>
    <w:rsid w:val="009B0E2D"/>
    <w:rsid w:val="009B1144"/>
    <w:rsid w:val="009B1FAD"/>
    <w:rsid w:val="009B2C01"/>
    <w:rsid w:val="009B2FA6"/>
    <w:rsid w:val="009B3CD8"/>
    <w:rsid w:val="009B3FB3"/>
    <w:rsid w:val="009B4394"/>
    <w:rsid w:val="009B473E"/>
    <w:rsid w:val="009B5D7C"/>
    <w:rsid w:val="009C3860"/>
    <w:rsid w:val="009C658F"/>
    <w:rsid w:val="009D1F0A"/>
    <w:rsid w:val="009D2B83"/>
    <w:rsid w:val="009D2EF6"/>
    <w:rsid w:val="009D39EE"/>
    <w:rsid w:val="009D4034"/>
    <w:rsid w:val="009D5073"/>
    <w:rsid w:val="009D5682"/>
    <w:rsid w:val="009D6699"/>
    <w:rsid w:val="009D6CE5"/>
    <w:rsid w:val="009E02CE"/>
    <w:rsid w:val="009E1170"/>
    <w:rsid w:val="009E1437"/>
    <w:rsid w:val="009E4D20"/>
    <w:rsid w:val="009E5270"/>
    <w:rsid w:val="009E654A"/>
    <w:rsid w:val="009F0E4C"/>
    <w:rsid w:val="009F1EF0"/>
    <w:rsid w:val="009F2FFA"/>
    <w:rsid w:val="009F3351"/>
    <w:rsid w:val="009F4783"/>
    <w:rsid w:val="009F5B6A"/>
    <w:rsid w:val="00A02F76"/>
    <w:rsid w:val="00A06B1E"/>
    <w:rsid w:val="00A07667"/>
    <w:rsid w:val="00A079FF"/>
    <w:rsid w:val="00A104D2"/>
    <w:rsid w:val="00A11452"/>
    <w:rsid w:val="00A11F84"/>
    <w:rsid w:val="00A12059"/>
    <w:rsid w:val="00A12578"/>
    <w:rsid w:val="00A13F5F"/>
    <w:rsid w:val="00A144C3"/>
    <w:rsid w:val="00A15832"/>
    <w:rsid w:val="00A1593B"/>
    <w:rsid w:val="00A174C6"/>
    <w:rsid w:val="00A174D6"/>
    <w:rsid w:val="00A17536"/>
    <w:rsid w:val="00A17837"/>
    <w:rsid w:val="00A2092D"/>
    <w:rsid w:val="00A22182"/>
    <w:rsid w:val="00A228AD"/>
    <w:rsid w:val="00A2504C"/>
    <w:rsid w:val="00A26DDC"/>
    <w:rsid w:val="00A32211"/>
    <w:rsid w:val="00A33638"/>
    <w:rsid w:val="00A33D7B"/>
    <w:rsid w:val="00A340DD"/>
    <w:rsid w:val="00A35C03"/>
    <w:rsid w:val="00A36F14"/>
    <w:rsid w:val="00A36FDA"/>
    <w:rsid w:val="00A37344"/>
    <w:rsid w:val="00A41A89"/>
    <w:rsid w:val="00A44AFC"/>
    <w:rsid w:val="00A44CFE"/>
    <w:rsid w:val="00A50D56"/>
    <w:rsid w:val="00A51D78"/>
    <w:rsid w:val="00A51DDE"/>
    <w:rsid w:val="00A522AB"/>
    <w:rsid w:val="00A535E7"/>
    <w:rsid w:val="00A53DE3"/>
    <w:rsid w:val="00A54F19"/>
    <w:rsid w:val="00A57B57"/>
    <w:rsid w:val="00A609D8"/>
    <w:rsid w:val="00A636FD"/>
    <w:rsid w:val="00A6545B"/>
    <w:rsid w:val="00A663B3"/>
    <w:rsid w:val="00A667F2"/>
    <w:rsid w:val="00A671B5"/>
    <w:rsid w:val="00A671F4"/>
    <w:rsid w:val="00A7306A"/>
    <w:rsid w:val="00A74312"/>
    <w:rsid w:val="00A7437D"/>
    <w:rsid w:val="00A74D7F"/>
    <w:rsid w:val="00A75266"/>
    <w:rsid w:val="00A757C2"/>
    <w:rsid w:val="00A76586"/>
    <w:rsid w:val="00A76CDD"/>
    <w:rsid w:val="00A76EE2"/>
    <w:rsid w:val="00A77533"/>
    <w:rsid w:val="00A800D3"/>
    <w:rsid w:val="00A81942"/>
    <w:rsid w:val="00A829A5"/>
    <w:rsid w:val="00A82AD7"/>
    <w:rsid w:val="00A85AF5"/>
    <w:rsid w:val="00A87649"/>
    <w:rsid w:val="00A9036F"/>
    <w:rsid w:val="00A90CCE"/>
    <w:rsid w:val="00A931D1"/>
    <w:rsid w:val="00A93CA4"/>
    <w:rsid w:val="00A954D3"/>
    <w:rsid w:val="00A96184"/>
    <w:rsid w:val="00A96662"/>
    <w:rsid w:val="00A966FA"/>
    <w:rsid w:val="00A974CA"/>
    <w:rsid w:val="00AA38F8"/>
    <w:rsid w:val="00AA3B97"/>
    <w:rsid w:val="00AA3FE6"/>
    <w:rsid w:val="00AA51EE"/>
    <w:rsid w:val="00AA5425"/>
    <w:rsid w:val="00AA61CE"/>
    <w:rsid w:val="00AA65B8"/>
    <w:rsid w:val="00AA7015"/>
    <w:rsid w:val="00AB0D73"/>
    <w:rsid w:val="00AB10F9"/>
    <w:rsid w:val="00AB1354"/>
    <w:rsid w:val="00AB1FD0"/>
    <w:rsid w:val="00AB2497"/>
    <w:rsid w:val="00AB3051"/>
    <w:rsid w:val="00AB31A1"/>
    <w:rsid w:val="00AB7A14"/>
    <w:rsid w:val="00AC0975"/>
    <w:rsid w:val="00AC4C29"/>
    <w:rsid w:val="00AC4D5A"/>
    <w:rsid w:val="00AD01B2"/>
    <w:rsid w:val="00AD0CEC"/>
    <w:rsid w:val="00AD1D79"/>
    <w:rsid w:val="00AD5B7F"/>
    <w:rsid w:val="00AD6057"/>
    <w:rsid w:val="00AD74CE"/>
    <w:rsid w:val="00AE1FBF"/>
    <w:rsid w:val="00AE24B8"/>
    <w:rsid w:val="00AE313B"/>
    <w:rsid w:val="00AE477E"/>
    <w:rsid w:val="00AE4C82"/>
    <w:rsid w:val="00AE6D6E"/>
    <w:rsid w:val="00AF0E76"/>
    <w:rsid w:val="00AF4ADC"/>
    <w:rsid w:val="00AF4AFB"/>
    <w:rsid w:val="00AF53BD"/>
    <w:rsid w:val="00AF5488"/>
    <w:rsid w:val="00AF555E"/>
    <w:rsid w:val="00AF64DA"/>
    <w:rsid w:val="00AF6CE6"/>
    <w:rsid w:val="00AF78DA"/>
    <w:rsid w:val="00B02697"/>
    <w:rsid w:val="00B032B5"/>
    <w:rsid w:val="00B045DA"/>
    <w:rsid w:val="00B05B5F"/>
    <w:rsid w:val="00B05B7A"/>
    <w:rsid w:val="00B0699C"/>
    <w:rsid w:val="00B06CE5"/>
    <w:rsid w:val="00B06FCA"/>
    <w:rsid w:val="00B0773A"/>
    <w:rsid w:val="00B10BA8"/>
    <w:rsid w:val="00B10E63"/>
    <w:rsid w:val="00B11E82"/>
    <w:rsid w:val="00B12E7B"/>
    <w:rsid w:val="00B15428"/>
    <w:rsid w:val="00B1652B"/>
    <w:rsid w:val="00B179DA"/>
    <w:rsid w:val="00B21096"/>
    <w:rsid w:val="00B216AB"/>
    <w:rsid w:val="00B23C63"/>
    <w:rsid w:val="00B25C4F"/>
    <w:rsid w:val="00B25F4E"/>
    <w:rsid w:val="00B2718B"/>
    <w:rsid w:val="00B271B5"/>
    <w:rsid w:val="00B3189F"/>
    <w:rsid w:val="00B34F5E"/>
    <w:rsid w:val="00B367C8"/>
    <w:rsid w:val="00B405EA"/>
    <w:rsid w:val="00B4091D"/>
    <w:rsid w:val="00B436E4"/>
    <w:rsid w:val="00B460BE"/>
    <w:rsid w:val="00B46695"/>
    <w:rsid w:val="00B4721B"/>
    <w:rsid w:val="00B479DA"/>
    <w:rsid w:val="00B511A7"/>
    <w:rsid w:val="00B52362"/>
    <w:rsid w:val="00B53ABA"/>
    <w:rsid w:val="00B57160"/>
    <w:rsid w:val="00B62DA7"/>
    <w:rsid w:val="00B62EA4"/>
    <w:rsid w:val="00B65157"/>
    <w:rsid w:val="00B652DF"/>
    <w:rsid w:val="00B65C83"/>
    <w:rsid w:val="00B6763A"/>
    <w:rsid w:val="00B67B17"/>
    <w:rsid w:val="00B70DB0"/>
    <w:rsid w:val="00B743E5"/>
    <w:rsid w:val="00B749CD"/>
    <w:rsid w:val="00B76429"/>
    <w:rsid w:val="00B8299D"/>
    <w:rsid w:val="00B83F44"/>
    <w:rsid w:val="00B85584"/>
    <w:rsid w:val="00B9200F"/>
    <w:rsid w:val="00B92223"/>
    <w:rsid w:val="00B92C4F"/>
    <w:rsid w:val="00B94DE0"/>
    <w:rsid w:val="00BA031A"/>
    <w:rsid w:val="00BA045B"/>
    <w:rsid w:val="00BA0993"/>
    <w:rsid w:val="00BA2E40"/>
    <w:rsid w:val="00BA3774"/>
    <w:rsid w:val="00BA48F0"/>
    <w:rsid w:val="00BA589E"/>
    <w:rsid w:val="00BA5F2F"/>
    <w:rsid w:val="00BB3937"/>
    <w:rsid w:val="00BB4D6B"/>
    <w:rsid w:val="00BB7545"/>
    <w:rsid w:val="00BB7C44"/>
    <w:rsid w:val="00BC2DD4"/>
    <w:rsid w:val="00BC2E80"/>
    <w:rsid w:val="00BC742C"/>
    <w:rsid w:val="00BD0C69"/>
    <w:rsid w:val="00BD1269"/>
    <w:rsid w:val="00BD12D3"/>
    <w:rsid w:val="00BD5408"/>
    <w:rsid w:val="00BD59EB"/>
    <w:rsid w:val="00BD6371"/>
    <w:rsid w:val="00BD79A2"/>
    <w:rsid w:val="00BD7A9A"/>
    <w:rsid w:val="00BE00A2"/>
    <w:rsid w:val="00BE30A8"/>
    <w:rsid w:val="00BE3E32"/>
    <w:rsid w:val="00BF016A"/>
    <w:rsid w:val="00BF164C"/>
    <w:rsid w:val="00BF5F7E"/>
    <w:rsid w:val="00BF73FD"/>
    <w:rsid w:val="00C01C52"/>
    <w:rsid w:val="00C02E6F"/>
    <w:rsid w:val="00C038E6"/>
    <w:rsid w:val="00C03967"/>
    <w:rsid w:val="00C03CFE"/>
    <w:rsid w:val="00C03F6C"/>
    <w:rsid w:val="00C040D7"/>
    <w:rsid w:val="00C042B8"/>
    <w:rsid w:val="00C04CBC"/>
    <w:rsid w:val="00C05172"/>
    <w:rsid w:val="00C05FFA"/>
    <w:rsid w:val="00C07435"/>
    <w:rsid w:val="00C1008D"/>
    <w:rsid w:val="00C109D6"/>
    <w:rsid w:val="00C11715"/>
    <w:rsid w:val="00C1233E"/>
    <w:rsid w:val="00C12DE1"/>
    <w:rsid w:val="00C13E9D"/>
    <w:rsid w:val="00C14D7F"/>
    <w:rsid w:val="00C20827"/>
    <w:rsid w:val="00C20D56"/>
    <w:rsid w:val="00C21D38"/>
    <w:rsid w:val="00C23D59"/>
    <w:rsid w:val="00C24A04"/>
    <w:rsid w:val="00C27545"/>
    <w:rsid w:val="00C30166"/>
    <w:rsid w:val="00C306B7"/>
    <w:rsid w:val="00C3130C"/>
    <w:rsid w:val="00C313E9"/>
    <w:rsid w:val="00C32C67"/>
    <w:rsid w:val="00C3487A"/>
    <w:rsid w:val="00C35266"/>
    <w:rsid w:val="00C37400"/>
    <w:rsid w:val="00C43CC0"/>
    <w:rsid w:val="00C43E7F"/>
    <w:rsid w:val="00C43F82"/>
    <w:rsid w:val="00C45D19"/>
    <w:rsid w:val="00C471F5"/>
    <w:rsid w:val="00C47A7B"/>
    <w:rsid w:val="00C50CCA"/>
    <w:rsid w:val="00C60A61"/>
    <w:rsid w:val="00C60C0B"/>
    <w:rsid w:val="00C61B12"/>
    <w:rsid w:val="00C65381"/>
    <w:rsid w:val="00C6576D"/>
    <w:rsid w:val="00C65D9D"/>
    <w:rsid w:val="00C7149B"/>
    <w:rsid w:val="00C72E4F"/>
    <w:rsid w:val="00C73054"/>
    <w:rsid w:val="00C73708"/>
    <w:rsid w:val="00C7479B"/>
    <w:rsid w:val="00C75F7F"/>
    <w:rsid w:val="00C76B0A"/>
    <w:rsid w:val="00C77E91"/>
    <w:rsid w:val="00C77F41"/>
    <w:rsid w:val="00C80E64"/>
    <w:rsid w:val="00C84CF0"/>
    <w:rsid w:val="00C864C0"/>
    <w:rsid w:val="00C86AF4"/>
    <w:rsid w:val="00C91D77"/>
    <w:rsid w:val="00C9226E"/>
    <w:rsid w:val="00C9242D"/>
    <w:rsid w:val="00C93DF3"/>
    <w:rsid w:val="00C94121"/>
    <w:rsid w:val="00C944DB"/>
    <w:rsid w:val="00C94C74"/>
    <w:rsid w:val="00C94DB7"/>
    <w:rsid w:val="00C9662A"/>
    <w:rsid w:val="00CA0114"/>
    <w:rsid w:val="00CA28F7"/>
    <w:rsid w:val="00CA29A1"/>
    <w:rsid w:val="00CA2EDF"/>
    <w:rsid w:val="00CA418D"/>
    <w:rsid w:val="00CA48F3"/>
    <w:rsid w:val="00CA4F89"/>
    <w:rsid w:val="00CA5F31"/>
    <w:rsid w:val="00CA77E9"/>
    <w:rsid w:val="00CB28D7"/>
    <w:rsid w:val="00CB2CF9"/>
    <w:rsid w:val="00CB3123"/>
    <w:rsid w:val="00CB37BA"/>
    <w:rsid w:val="00CB4BF2"/>
    <w:rsid w:val="00CB4C83"/>
    <w:rsid w:val="00CB5098"/>
    <w:rsid w:val="00CB5579"/>
    <w:rsid w:val="00CB6389"/>
    <w:rsid w:val="00CB7284"/>
    <w:rsid w:val="00CB7AF5"/>
    <w:rsid w:val="00CC1298"/>
    <w:rsid w:val="00CC1D96"/>
    <w:rsid w:val="00CC258D"/>
    <w:rsid w:val="00CC25C5"/>
    <w:rsid w:val="00CC37F9"/>
    <w:rsid w:val="00CC4B88"/>
    <w:rsid w:val="00CD60B0"/>
    <w:rsid w:val="00CD7486"/>
    <w:rsid w:val="00CE0956"/>
    <w:rsid w:val="00CE0B94"/>
    <w:rsid w:val="00CE1D83"/>
    <w:rsid w:val="00CE3BAD"/>
    <w:rsid w:val="00CE4BCA"/>
    <w:rsid w:val="00CE6C06"/>
    <w:rsid w:val="00CF0462"/>
    <w:rsid w:val="00CF3EB9"/>
    <w:rsid w:val="00CF514B"/>
    <w:rsid w:val="00CF6DED"/>
    <w:rsid w:val="00CF7B12"/>
    <w:rsid w:val="00CF7D33"/>
    <w:rsid w:val="00D02B89"/>
    <w:rsid w:val="00D03C16"/>
    <w:rsid w:val="00D03C32"/>
    <w:rsid w:val="00D053BB"/>
    <w:rsid w:val="00D055A0"/>
    <w:rsid w:val="00D059E6"/>
    <w:rsid w:val="00D05F99"/>
    <w:rsid w:val="00D07CA7"/>
    <w:rsid w:val="00D10A79"/>
    <w:rsid w:val="00D111E3"/>
    <w:rsid w:val="00D12E01"/>
    <w:rsid w:val="00D13086"/>
    <w:rsid w:val="00D16962"/>
    <w:rsid w:val="00D23227"/>
    <w:rsid w:val="00D233FB"/>
    <w:rsid w:val="00D25B6C"/>
    <w:rsid w:val="00D27145"/>
    <w:rsid w:val="00D27AA6"/>
    <w:rsid w:val="00D300E9"/>
    <w:rsid w:val="00D3015F"/>
    <w:rsid w:val="00D30ACA"/>
    <w:rsid w:val="00D333A7"/>
    <w:rsid w:val="00D3358C"/>
    <w:rsid w:val="00D349C4"/>
    <w:rsid w:val="00D37DC1"/>
    <w:rsid w:val="00D42020"/>
    <w:rsid w:val="00D42836"/>
    <w:rsid w:val="00D44754"/>
    <w:rsid w:val="00D46C3C"/>
    <w:rsid w:val="00D473BF"/>
    <w:rsid w:val="00D47FAB"/>
    <w:rsid w:val="00D54176"/>
    <w:rsid w:val="00D553C5"/>
    <w:rsid w:val="00D578C1"/>
    <w:rsid w:val="00D57AA6"/>
    <w:rsid w:val="00D61507"/>
    <w:rsid w:val="00D6168E"/>
    <w:rsid w:val="00D61EE2"/>
    <w:rsid w:val="00D62A1A"/>
    <w:rsid w:val="00D63CFD"/>
    <w:rsid w:val="00D6489B"/>
    <w:rsid w:val="00D64B5C"/>
    <w:rsid w:val="00D64C69"/>
    <w:rsid w:val="00D65E66"/>
    <w:rsid w:val="00D7161B"/>
    <w:rsid w:val="00D72DFB"/>
    <w:rsid w:val="00D733D1"/>
    <w:rsid w:val="00D75D77"/>
    <w:rsid w:val="00D76C00"/>
    <w:rsid w:val="00D770AE"/>
    <w:rsid w:val="00D7781E"/>
    <w:rsid w:val="00D80CC2"/>
    <w:rsid w:val="00D81664"/>
    <w:rsid w:val="00D82747"/>
    <w:rsid w:val="00D84583"/>
    <w:rsid w:val="00D84C5E"/>
    <w:rsid w:val="00D857A6"/>
    <w:rsid w:val="00D86AB0"/>
    <w:rsid w:val="00D8704B"/>
    <w:rsid w:val="00D87E39"/>
    <w:rsid w:val="00D949C5"/>
    <w:rsid w:val="00D94C53"/>
    <w:rsid w:val="00D94DB8"/>
    <w:rsid w:val="00D951A3"/>
    <w:rsid w:val="00D952A6"/>
    <w:rsid w:val="00D953EF"/>
    <w:rsid w:val="00D96537"/>
    <w:rsid w:val="00D9663D"/>
    <w:rsid w:val="00D975E0"/>
    <w:rsid w:val="00DA1ABA"/>
    <w:rsid w:val="00DA3DDF"/>
    <w:rsid w:val="00DA508E"/>
    <w:rsid w:val="00DA5EBB"/>
    <w:rsid w:val="00DB1D63"/>
    <w:rsid w:val="00DB2E70"/>
    <w:rsid w:val="00DB391A"/>
    <w:rsid w:val="00DB6D2E"/>
    <w:rsid w:val="00DB721D"/>
    <w:rsid w:val="00DC0B8A"/>
    <w:rsid w:val="00DC1F33"/>
    <w:rsid w:val="00DC27A7"/>
    <w:rsid w:val="00DC471F"/>
    <w:rsid w:val="00DC5FDB"/>
    <w:rsid w:val="00DC61C3"/>
    <w:rsid w:val="00DC628C"/>
    <w:rsid w:val="00DC6E85"/>
    <w:rsid w:val="00DC71AA"/>
    <w:rsid w:val="00DC757E"/>
    <w:rsid w:val="00DD2E82"/>
    <w:rsid w:val="00DD2EE6"/>
    <w:rsid w:val="00DD383F"/>
    <w:rsid w:val="00DD4369"/>
    <w:rsid w:val="00DD5AB6"/>
    <w:rsid w:val="00DD6B2D"/>
    <w:rsid w:val="00DE1296"/>
    <w:rsid w:val="00DE2B04"/>
    <w:rsid w:val="00DE2B9D"/>
    <w:rsid w:val="00DE40A9"/>
    <w:rsid w:val="00DE4348"/>
    <w:rsid w:val="00DE5BE8"/>
    <w:rsid w:val="00DE6565"/>
    <w:rsid w:val="00DE682C"/>
    <w:rsid w:val="00DE7A81"/>
    <w:rsid w:val="00DF092B"/>
    <w:rsid w:val="00DF0A2E"/>
    <w:rsid w:val="00DF15C2"/>
    <w:rsid w:val="00DF1EC2"/>
    <w:rsid w:val="00DF5337"/>
    <w:rsid w:val="00DF61A5"/>
    <w:rsid w:val="00DF6E76"/>
    <w:rsid w:val="00E0060C"/>
    <w:rsid w:val="00E0083F"/>
    <w:rsid w:val="00E01A51"/>
    <w:rsid w:val="00E033DE"/>
    <w:rsid w:val="00E04B94"/>
    <w:rsid w:val="00E04F5D"/>
    <w:rsid w:val="00E06EED"/>
    <w:rsid w:val="00E0779D"/>
    <w:rsid w:val="00E07B14"/>
    <w:rsid w:val="00E10266"/>
    <w:rsid w:val="00E12496"/>
    <w:rsid w:val="00E14DFC"/>
    <w:rsid w:val="00E173AD"/>
    <w:rsid w:val="00E17553"/>
    <w:rsid w:val="00E17651"/>
    <w:rsid w:val="00E2174D"/>
    <w:rsid w:val="00E25F80"/>
    <w:rsid w:val="00E27EC8"/>
    <w:rsid w:val="00E30D6E"/>
    <w:rsid w:val="00E369DC"/>
    <w:rsid w:val="00E36DAE"/>
    <w:rsid w:val="00E41F2C"/>
    <w:rsid w:val="00E427BB"/>
    <w:rsid w:val="00E4339D"/>
    <w:rsid w:val="00E44ECC"/>
    <w:rsid w:val="00E46CA5"/>
    <w:rsid w:val="00E47889"/>
    <w:rsid w:val="00E5075A"/>
    <w:rsid w:val="00E50BBC"/>
    <w:rsid w:val="00E532AF"/>
    <w:rsid w:val="00E53D51"/>
    <w:rsid w:val="00E5409E"/>
    <w:rsid w:val="00E55E4F"/>
    <w:rsid w:val="00E56776"/>
    <w:rsid w:val="00E60B45"/>
    <w:rsid w:val="00E6166E"/>
    <w:rsid w:val="00E6185F"/>
    <w:rsid w:val="00E61AAD"/>
    <w:rsid w:val="00E64A3A"/>
    <w:rsid w:val="00E65023"/>
    <w:rsid w:val="00E650AF"/>
    <w:rsid w:val="00E666D0"/>
    <w:rsid w:val="00E679B0"/>
    <w:rsid w:val="00E72DB2"/>
    <w:rsid w:val="00E7391B"/>
    <w:rsid w:val="00E73F85"/>
    <w:rsid w:val="00E74343"/>
    <w:rsid w:val="00E82A3A"/>
    <w:rsid w:val="00E833A4"/>
    <w:rsid w:val="00E854F1"/>
    <w:rsid w:val="00E90FD7"/>
    <w:rsid w:val="00E91CC9"/>
    <w:rsid w:val="00E92C67"/>
    <w:rsid w:val="00E9436E"/>
    <w:rsid w:val="00E948AC"/>
    <w:rsid w:val="00E96C51"/>
    <w:rsid w:val="00E975BE"/>
    <w:rsid w:val="00EA043D"/>
    <w:rsid w:val="00EA119C"/>
    <w:rsid w:val="00EA1244"/>
    <w:rsid w:val="00EA3B6E"/>
    <w:rsid w:val="00EA49CB"/>
    <w:rsid w:val="00EA5960"/>
    <w:rsid w:val="00EA5B03"/>
    <w:rsid w:val="00EA6EDE"/>
    <w:rsid w:val="00EB0C7F"/>
    <w:rsid w:val="00EB0F93"/>
    <w:rsid w:val="00EB413E"/>
    <w:rsid w:val="00EB41BA"/>
    <w:rsid w:val="00EC071B"/>
    <w:rsid w:val="00EC217B"/>
    <w:rsid w:val="00EC2C51"/>
    <w:rsid w:val="00EC4371"/>
    <w:rsid w:val="00EC60CE"/>
    <w:rsid w:val="00EC720A"/>
    <w:rsid w:val="00ED04E8"/>
    <w:rsid w:val="00ED08B5"/>
    <w:rsid w:val="00ED15FD"/>
    <w:rsid w:val="00ED192B"/>
    <w:rsid w:val="00EE0696"/>
    <w:rsid w:val="00EE41A0"/>
    <w:rsid w:val="00EE5A05"/>
    <w:rsid w:val="00EE5AAC"/>
    <w:rsid w:val="00EF05A6"/>
    <w:rsid w:val="00EF07DD"/>
    <w:rsid w:val="00EF2082"/>
    <w:rsid w:val="00EF4AC8"/>
    <w:rsid w:val="00EF5489"/>
    <w:rsid w:val="00EF5F80"/>
    <w:rsid w:val="00EF6E6F"/>
    <w:rsid w:val="00F00BD4"/>
    <w:rsid w:val="00F03AFF"/>
    <w:rsid w:val="00F100A0"/>
    <w:rsid w:val="00F1086E"/>
    <w:rsid w:val="00F11325"/>
    <w:rsid w:val="00F122C8"/>
    <w:rsid w:val="00F17A7B"/>
    <w:rsid w:val="00F20A8F"/>
    <w:rsid w:val="00F20B60"/>
    <w:rsid w:val="00F22462"/>
    <w:rsid w:val="00F22DE3"/>
    <w:rsid w:val="00F23174"/>
    <w:rsid w:val="00F24BEA"/>
    <w:rsid w:val="00F2578E"/>
    <w:rsid w:val="00F27431"/>
    <w:rsid w:val="00F3035B"/>
    <w:rsid w:val="00F31B77"/>
    <w:rsid w:val="00F32B16"/>
    <w:rsid w:val="00F34479"/>
    <w:rsid w:val="00F350EA"/>
    <w:rsid w:val="00F35D66"/>
    <w:rsid w:val="00F36748"/>
    <w:rsid w:val="00F374A7"/>
    <w:rsid w:val="00F419BD"/>
    <w:rsid w:val="00F441B0"/>
    <w:rsid w:val="00F45707"/>
    <w:rsid w:val="00F46057"/>
    <w:rsid w:val="00F47371"/>
    <w:rsid w:val="00F52559"/>
    <w:rsid w:val="00F52911"/>
    <w:rsid w:val="00F54020"/>
    <w:rsid w:val="00F56D1B"/>
    <w:rsid w:val="00F57F45"/>
    <w:rsid w:val="00F57F4C"/>
    <w:rsid w:val="00F57F5A"/>
    <w:rsid w:val="00F60C4F"/>
    <w:rsid w:val="00F61528"/>
    <w:rsid w:val="00F62A7E"/>
    <w:rsid w:val="00F63F64"/>
    <w:rsid w:val="00F648CA"/>
    <w:rsid w:val="00F667D4"/>
    <w:rsid w:val="00F739D4"/>
    <w:rsid w:val="00F75BC6"/>
    <w:rsid w:val="00F77188"/>
    <w:rsid w:val="00F77E85"/>
    <w:rsid w:val="00F80B31"/>
    <w:rsid w:val="00F81550"/>
    <w:rsid w:val="00F84D00"/>
    <w:rsid w:val="00F87FFB"/>
    <w:rsid w:val="00F900DE"/>
    <w:rsid w:val="00F9050B"/>
    <w:rsid w:val="00F919B2"/>
    <w:rsid w:val="00F922CA"/>
    <w:rsid w:val="00F9388C"/>
    <w:rsid w:val="00F938D0"/>
    <w:rsid w:val="00F93DED"/>
    <w:rsid w:val="00F96CD5"/>
    <w:rsid w:val="00F976EA"/>
    <w:rsid w:val="00F97CCA"/>
    <w:rsid w:val="00FA17DF"/>
    <w:rsid w:val="00FA2A2B"/>
    <w:rsid w:val="00FA36AC"/>
    <w:rsid w:val="00FA3826"/>
    <w:rsid w:val="00FA3CB0"/>
    <w:rsid w:val="00FA4012"/>
    <w:rsid w:val="00FA5711"/>
    <w:rsid w:val="00FA6DCD"/>
    <w:rsid w:val="00FB0EC5"/>
    <w:rsid w:val="00FB1256"/>
    <w:rsid w:val="00FB1267"/>
    <w:rsid w:val="00FB156A"/>
    <w:rsid w:val="00FB166A"/>
    <w:rsid w:val="00FB23D1"/>
    <w:rsid w:val="00FB256F"/>
    <w:rsid w:val="00FB4426"/>
    <w:rsid w:val="00FB5F85"/>
    <w:rsid w:val="00FB699F"/>
    <w:rsid w:val="00FB6D52"/>
    <w:rsid w:val="00FC05E4"/>
    <w:rsid w:val="00FC0787"/>
    <w:rsid w:val="00FC385E"/>
    <w:rsid w:val="00FC4A4D"/>
    <w:rsid w:val="00FD1B79"/>
    <w:rsid w:val="00FD37A4"/>
    <w:rsid w:val="00FD39F4"/>
    <w:rsid w:val="00FD3B0F"/>
    <w:rsid w:val="00FD4E63"/>
    <w:rsid w:val="00FD5347"/>
    <w:rsid w:val="00FD58AB"/>
    <w:rsid w:val="00FD5EFA"/>
    <w:rsid w:val="00FE296F"/>
    <w:rsid w:val="00FE4BBD"/>
    <w:rsid w:val="00FE5C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8B43F2"/>
    <w:pPr>
      <w:widowControl w:val="0"/>
      <w:jc w:val="both"/>
    </w:pPr>
    <w:rPr>
      <w:kern w:val="2"/>
      <w:sz w:val="21"/>
      <w:szCs w:val="22"/>
    </w:rPr>
  </w:style>
  <w:style w:type="paragraph" w:styleId="1">
    <w:name w:val="heading 1"/>
    <w:basedOn w:val="a"/>
    <w:next w:val="a"/>
    <w:link w:val="1Char"/>
    <w:uiPriority w:val="9"/>
    <w:qFormat/>
    <w:rsid w:val="004A3349"/>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912C3F"/>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
    <w:qFormat/>
    <w:rsid w:val="002525A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702A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702A0"/>
    <w:rPr>
      <w:sz w:val="18"/>
      <w:szCs w:val="18"/>
    </w:rPr>
  </w:style>
  <w:style w:type="paragraph" w:styleId="a4">
    <w:name w:val="footer"/>
    <w:basedOn w:val="a"/>
    <w:link w:val="Char0"/>
    <w:uiPriority w:val="99"/>
    <w:unhideWhenUsed/>
    <w:rsid w:val="005702A0"/>
    <w:pPr>
      <w:tabs>
        <w:tab w:val="center" w:pos="4153"/>
        <w:tab w:val="right" w:pos="8306"/>
      </w:tabs>
      <w:snapToGrid w:val="0"/>
      <w:jc w:val="left"/>
    </w:pPr>
    <w:rPr>
      <w:sz w:val="18"/>
      <w:szCs w:val="18"/>
    </w:rPr>
  </w:style>
  <w:style w:type="character" w:customStyle="1" w:styleId="Char0">
    <w:name w:val="页脚 Char"/>
    <w:basedOn w:val="a0"/>
    <w:link w:val="a4"/>
    <w:uiPriority w:val="99"/>
    <w:rsid w:val="005702A0"/>
    <w:rPr>
      <w:sz w:val="18"/>
      <w:szCs w:val="18"/>
    </w:rPr>
  </w:style>
  <w:style w:type="paragraph" w:styleId="a5">
    <w:name w:val="List Paragraph"/>
    <w:basedOn w:val="a"/>
    <w:uiPriority w:val="34"/>
    <w:qFormat/>
    <w:rsid w:val="005702A0"/>
    <w:pPr>
      <w:ind w:firstLineChars="200" w:firstLine="420"/>
    </w:pPr>
  </w:style>
  <w:style w:type="character" w:customStyle="1" w:styleId="1Char">
    <w:name w:val="标题 1 Char"/>
    <w:basedOn w:val="a0"/>
    <w:link w:val="1"/>
    <w:uiPriority w:val="9"/>
    <w:rsid w:val="004A3349"/>
    <w:rPr>
      <w:b/>
      <w:bCs/>
      <w:kern w:val="44"/>
      <w:sz w:val="44"/>
      <w:szCs w:val="44"/>
    </w:rPr>
  </w:style>
  <w:style w:type="character" w:customStyle="1" w:styleId="2Char">
    <w:name w:val="标题 2 Char"/>
    <w:basedOn w:val="a0"/>
    <w:link w:val="2"/>
    <w:rsid w:val="00912C3F"/>
    <w:rPr>
      <w:rFonts w:ascii="Cambria" w:eastAsia="宋体" w:hAnsi="Cambria" w:cs="Times New Roman"/>
      <w:b/>
      <w:bCs/>
      <w:sz w:val="32"/>
      <w:szCs w:val="32"/>
    </w:rPr>
  </w:style>
  <w:style w:type="paragraph" w:styleId="TOC">
    <w:name w:val="TOC Heading"/>
    <w:basedOn w:val="1"/>
    <w:next w:val="a"/>
    <w:uiPriority w:val="39"/>
    <w:qFormat/>
    <w:rsid w:val="00CF7D33"/>
    <w:pPr>
      <w:widowControl/>
      <w:spacing w:before="480" w:after="0" w:line="276" w:lineRule="auto"/>
      <w:jc w:val="left"/>
      <w:outlineLvl w:val="9"/>
    </w:pPr>
    <w:rPr>
      <w:rFonts w:ascii="Cambria" w:hAnsi="Cambria"/>
      <w:color w:val="365F91"/>
      <w:kern w:val="0"/>
      <w:sz w:val="28"/>
      <w:szCs w:val="28"/>
    </w:rPr>
  </w:style>
  <w:style w:type="paragraph" w:styleId="20">
    <w:name w:val="toc 2"/>
    <w:basedOn w:val="a"/>
    <w:next w:val="a"/>
    <w:autoRedefine/>
    <w:uiPriority w:val="39"/>
    <w:unhideWhenUsed/>
    <w:qFormat/>
    <w:rsid w:val="00CF7D33"/>
    <w:pPr>
      <w:widowControl/>
      <w:spacing w:after="100" w:line="276" w:lineRule="auto"/>
      <w:ind w:left="220"/>
      <w:jc w:val="left"/>
    </w:pPr>
    <w:rPr>
      <w:kern w:val="0"/>
      <w:sz w:val="22"/>
    </w:rPr>
  </w:style>
  <w:style w:type="paragraph" w:styleId="10">
    <w:name w:val="toc 1"/>
    <w:basedOn w:val="a"/>
    <w:next w:val="a"/>
    <w:autoRedefine/>
    <w:uiPriority w:val="39"/>
    <w:unhideWhenUsed/>
    <w:qFormat/>
    <w:rsid w:val="00CF7D33"/>
    <w:pPr>
      <w:widowControl/>
      <w:spacing w:after="100" w:line="276" w:lineRule="auto"/>
      <w:jc w:val="left"/>
    </w:pPr>
    <w:rPr>
      <w:kern w:val="0"/>
      <w:sz w:val="22"/>
    </w:rPr>
  </w:style>
  <w:style w:type="paragraph" w:styleId="30">
    <w:name w:val="toc 3"/>
    <w:basedOn w:val="a"/>
    <w:next w:val="a"/>
    <w:autoRedefine/>
    <w:uiPriority w:val="39"/>
    <w:unhideWhenUsed/>
    <w:qFormat/>
    <w:rsid w:val="00CF7D33"/>
    <w:pPr>
      <w:widowControl/>
      <w:spacing w:after="100" w:line="276" w:lineRule="auto"/>
      <w:ind w:left="440"/>
      <w:jc w:val="left"/>
    </w:pPr>
    <w:rPr>
      <w:kern w:val="0"/>
      <w:sz w:val="22"/>
    </w:rPr>
  </w:style>
  <w:style w:type="paragraph" w:styleId="a6">
    <w:name w:val="Balloon Text"/>
    <w:basedOn w:val="a"/>
    <w:link w:val="Char1"/>
    <w:uiPriority w:val="99"/>
    <w:semiHidden/>
    <w:unhideWhenUsed/>
    <w:rsid w:val="00CF7D33"/>
    <w:rPr>
      <w:sz w:val="18"/>
      <w:szCs w:val="18"/>
    </w:rPr>
  </w:style>
  <w:style w:type="character" w:customStyle="1" w:styleId="Char1">
    <w:name w:val="批注框文本 Char"/>
    <w:basedOn w:val="a0"/>
    <w:link w:val="a6"/>
    <w:uiPriority w:val="99"/>
    <w:semiHidden/>
    <w:rsid w:val="00CF7D33"/>
    <w:rPr>
      <w:sz w:val="18"/>
      <w:szCs w:val="18"/>
    </w:rPr>
  </w:style>
  <w:style w:type="character" w:styleId="a7">
    <w:name w:val="Hyperlink"/>
    <w:basedOn w:val="a0"/>
    <w:uiPriority w:val="99"/>
    <w:unhideWhenUsed/>
    <w:rsid w:val="00CF7D33"/>
    <w:rPr>
      <w:color w:val="0000FF"/>
      <w:u w:val="single"/>
    </w:rPr>
  </w:style>
  <w:style w:type="character" w:customStyle="1" w:styleId="3Char">
    <w:name w:val="标题 3 Char"/>
    <w:basedOn w:val="a0"/>
    <w:link w:val="3"/>
    <w:uiPriority w:val="9"/>
    <w:rsid w:val="002525A0"/>
    <w:rPr>
      <w:b/>
      <w:bCs/>
      <w:sz w:val="32"/>
      <w:szCs w:val="32"/>
    </w:rPr>
  </w:style>
  <w:style w:type="paragraph" w:customStyle="1" w:styleId="Char2">
    <w:name w:val="Char"/>
    <w:basedOn w:val="a"/>
    <w:rsid w:val="005705A3"/>
    <w:rPr>
      <w:rFonts w:ascii="Times New Roman" w:hAnsi="Times New Roman"/>
      <w:szCs w:val="24"/>
    </w:rPr>
  </w:style>
  <w:style w:type="paragraph" w:customStyle="1" w:styleId="Char3">
    <w:name w:val="Char"/>
    <w:basedOn w:val="a"/>
    <w:rsid w:val="003051D8"/>
    <w:rPr>
      <w:rFonts w:ascii="Times New Roman" w:hAnsi="Times New Roman"/>
      <w:szCs w:val="24"/>
    </w:rPr>
  </w:style>
  <w:style w:type="paragraph" w:styleId="a8">
    <w:name w:val="Normal (Web)"/>
    <w:basedOn w:val="a"/>
    <w:unhideWhenUsed/>
    <w:rsid w:val="00C14D7F"/>
    <w:pPr>
      <w:widowControl/>
      <w:spacing w:before="100" w:beforeAutospacing="1" w:after="100" w:afterAutospacing="1"/>
      <w:jc w:val="left"/>
    </w:pPr>
    <w:rPr>
      <w:rFonts w:ascii="宋体" w:hAnsi="宋体" w:cs="宋体"/>
      <w:kern w:val="0"/>
      <w:sz w:val="24"/>
      <w:szCs w:val="24"/>
    </w:rPr>
  </w:style>
  <w:style w:type="character" w:styleId="a9">
    <w:name w:val="Strong"/>
    <w:basedOn w:val="a0"/>
    <w:uiPriority w:val="22"/>
    <w:qFormat/>
    <w:rsid w:val="00541401"/>
    <w:rPr>
      <w:b/>
      <w:bCs/>
    </w:rPr>
  </w:style>
  <w:style w:type="character" w:styleId="aa">
    <w:name w:val="annotation reference"/>
    <w:basedOn w:val="a0"/>
    <w:uiPriority w:val="99"/>
    <w:semiHidden/>
    <w:unhideWhenUsed/>
    <w:rsid w:val="004A08C2"/>
    <w:rPr>
      <w:sz w:val="21"/>
      <w:szCs w:val="21"/>
    </w:rPr>
  </w:style>
  <w:style w:type="paragraph" w:styleId="ab">
    <w:name w:val="annotation text"/>
    <w:basedOn w:val="a"/>
    <w:link w:val="Char4"/>
    <w:uiPriority w:val="99"/>
    <w:semiHidden/>
    <w:unhideWhenUsed/>
    <w:rsid w:val="004A08C2"/>
    <w:pPr>
      <w:jc w:val="left"/>
    </w:pPr>
  </w:style>
  <w:style w:type="character" w:customStyle="1" w:styleId="Char4">
    <w:name w:val="批注文字 Char"/>
    <w:basedOn w:val="a0"/>
    <w:link w:val="ab"/>
    <w:uiPriority w:val="99"/>
    <w:semiHidden/>
    <w:rsid w:val="004A08C2"/>
    <w:rPr>
      <w:kern w:val="2"/>
      <w:sz w:val="21"/>
      <w:szCs w:val="22"/>
    </w:rPr>
  </w:style>
  <w:style w:type="paragraph" w:styleId="ac">
    <w:name w:val="annotation subject"/>
    <w:basedOn w:val="ab"/>
    <w:next w:val="ab"/>
    <w:link w:val="Char5"/>
    <w:uiPriority w:val="99"/>
    <w:semiHidden/>
    <w:unhideWhenUsed/>
    <w:rsid w:val="004A08C2"/>
    <w:rPr>
      <w:b/>
      <w:bCs/>
    </w:rPr>
  </w:style>
  <w:style w:type="character" w:customStyle="1" w:styleId="Char5">
    <w:name w:val="批注主题 Char"/>
    <w:basedOn w:val="Char4"/>
    <w:link w:val="ac"/>
    <w:uiPriority w:val="99"/>
    <w:semiHidden/>
    <w:rsid w:val="004A08C2"/>
    <w:rPr>
      <w:b/>
      <w:bCs/>
    </w:rPr>
  </w:style>
  <w:style w:type="paragraph" w:styleId="ad">
    <w:name w:val="Revision"/>
    <w:hidden/>
    <w:uiPriority w:val="99"/>
    <w:semiHidden/>
    <w:rsid w:val="00B4091D"/>
    <w:rPr>
      <w:kern w:val="2"/>
      <w:sz w:val="21"/>
      <w:szCs w:val="22"/>
    </w:rPr>
  </w:style>
  <w:style w:type="paragraph" w:styleId="ae">
    <w:name w:val="Document Map"/>
    <w:basedOn w:val="a"/>
    <w:link w:val="Char6"/>
    <w:uiPriority w:val="99"/>
    <w:semiHidden/>
    <w:unhideWhenUsed/>
    <w:rsid w:val="00AD5B7F"/>
    <w:rPr>
      <w:rFonts w:ascii="宋体"/>
      <w:sz w:val="18"/>
      <w:szCs w:val="18"/>
    </w:rPr>
  </w:style>
  <w:style w:type="character" w:customStyle="1" w:styleId="Char6">
    <w:name w:val="文档结构图 Char"/>
    <w:basedOn w:val="a0"/>
    <w:link w:val="ae"/>
    <w:uiPriority w:val="99"/>
    <w:semiHidden/>
    <w:rsid w:val="00AD5B7F"/>
    <w:rPr>
      <w:rFonts w:ascii="宋体"/>
      <w:kern w:val="2"/>
      <w:sz w:val="18"/>
      <w:szCs w:val="18"/>
    </w:rPr>
  </w:style>
  <w:style w:type="character" w:customStyle="1" w:styleId="apple-converted-space">
    <w:name w:val="apple-converted-space"/>
    <w:basedOn w:val="a0"/>
    <w:rsid w:val="00D75D77"/>
  </w:style>
</w:styles>
</file>

<file path=word/webSettings.xml><?xml version="1.0" encoding="utf-8"?>
<w:webSettings xmlns:r="http://schemas.openxmlformats.org/officeDocument/2006/relationships" xmlns:w="http://schemas.openxmlformats.org/wordprocessingml/2006/main">
  <w:divs>
    <w:div w:id="640430269">
      <w:bodyDiv w:val="1"/>
      <w:marLeft w:val="0"/>
      <w:marRight w:val="0"/>
      <w:marTop w:val="0"/>
      <w:marBottom w:val="0"/>
      <w:divBdr>
        <w:top w:val="none" w:sz="0" w:space="0" w:color="auto"/>
        <w:left w:val="none" w:sz="0" w:space="0" w:color="auto"/>
        <w:bottom w:val="none" w:sz="0" w:space="0" w:color="auto"/>
        <w:right w:val="none" w:sz="0" w:space="0" w:color="auto"/>
      </w:divBdr>
    </w:div>
    <w:div w:id="1063722733">
      <w:bodyDiv w:val="1"/>
      <w:marLeft w:val="0"/>
      <w:marRight w:val="0"/>
      <w:marTop w:val="0"/>
      <w:marBottom w:val="0"/>
      <w:divBdr>
        <w:top w:val="none" w:sz="0" w:space="0" w:color="auto"/>
        <w:left w:val="none" w:sz="0" w:space="0" w:color="auto"/>
        <w:bottom w:val="none" w:sz="0" w:space="0" w:color="auto"/>
        <w:right w:val="none" w:sz="0" w:space="0" w:color="auto"/>
      </w:divBdr>
    </w:div>
    <w:div w:id="1198158946">
      <w:bodyDiv w:val="1"/>
      <w:marLeft w:val="0"/>
      <w:marRight w:val="0"/>
      <w:marTop w:val="0"/>
      <w:marBottom w:val="0"/>
      <w:divBdr>
        <w:top w:val="none" w:sz="0" w:space="0" w:color="auto"/>
        <w:left w:val="none" w:sz="0" w:space="0" w:color="auto"/>
        <w:bottom w:val="none" w:sz="0" w:space="0" w:color="auto"/>
        <w:right w:val="none" w:sz="0" w:space="0" w:color="auto"/>
      </w:divBdr>
      <w:divsChild>
        <w:div w:id="1614826093">
          <w:marLeft w:val="0"/>
          <w:marRight w:val="0"/>
          <w:marTop w:val="0"/>
          <w:marBottom w:val="0"/>
          <w:divBdr>
            <w:top w:val="none" w:sz="0" w:space="0" w:color="auto"/>
            <w:left w:val="none" w:sz="0" w:space="0" w:color="auto"/>
            <w:bottom w:val="none" w:sz="0" w:space="0" w:color="auto"/>
            <w:right w:val="none" w:sz="0" w:space="0" w:color="auto"/>
          </w:divBdr>
          <w:divsChild>
            <w:div w:id="20618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110A1C-4935-4773-8E72-2F7DD3642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4</Pages>
  <Words>246</Words>
  <Characters>1403</Characters>
  <Application>Microsoft Office Word</Application>
  <DocSecurity>0</DocSecurity>
  <Lines>11</Lines>
  <Paragraphs>3</Paragraphs>
  <ScaleCrop>false</ScaleCrop>
  <Company/>
  <LinksUpToDate>false</LinksUpToDate>
  <CharactersWithSpaces>1646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会计人员管理处2013年工作总结及</dc:title>
  <dc:subject/>
  <dc:creator>york</dc:creator>
  <cp:keywords/>
  <cp:lastModifiedBy>Insect</cp:lastModifiedBy>
  <cp:revision>14</cp:revision>
  <cp:lastPrinted>2017-06-08T23:56:00Z</cp:lastPrinted>
  <dcterms:created xsi:type="dcterms:W3CDTF">2018-05-18T00:04:00Z</dcterms:created>
  <dcterms:modified xsi:type="dcterms:W3CDTF">2018-08-22T07:17:00Z</dcterms:modified>
</cp:coreProperties>
</file>