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22AD8">
      <w:pPr>
        <w:spacing w:line="570" w:lineRule="exact"/>
        <w:jc w:val="center"/>
        <w:rPr>
          <w:rFonts w:eastAsia="方正小标宋_GBK" w:hint="eastAsia"/>
          <w:bCs/>
          <w:color w:val="000000"/>
          <w:sz w:val="44"/>
          <w:szCs w:val="36"/>
        </w:rPr>
      </w:pPr>
    </w:p>
    <w:p w:rsidR="00000000" w:rsidRDefault="00E22AD8">
      <w:pPr>
        <w:pStyle w:val="a0"/>
        <w:rPr>
          <w:rFonts w:hint="eastAsia"/>
        </w:rPr>
      </w:pPr>
    </w:p>
    <w:p w:rsidR="00000000" w:rsidRDefault="00E22AD8">
      <w:pPr>
        <w:spacing w:line="570" w:lineRule="exact"/>
        <w:jc w:val="center"/>
        <w:rPr>
          <w:rFonts w:eastAsia="方正小标宋_GBK"/>
          <w:bCs/>
          <w:color w:val="000000"/>
          <w:sz w:val="44"/>
          <w:szCs w:val="36"/>
        </w:rPr>
      </w:pPr>
      <w:r>
        <w:rPr>
          <w:rFonts w:eastAsia="方正小标宋_GBK" w:hint="eastAsia"/>
          <w:bCs/>
          <w:color w:val="000000"/>
          <w:sz w:val="44"/>
          <w:szCs w:val="36"/>
        </w:rPr>
        <w:t>《河南省市场监督管理局</w:t>
      </w:r>
      <w:r>
        <w:rPr>
          <w:rFonts w:eastAsia="方正小标宋_GBK" w:hint="eastAsia"/>
          <w:color w:val="000000"/>
          <w:kern w:val="0"/>
          <w:sz w:val="44"/>
          <w:szCs w:val="44"/>
        </w:rPr>
        <w:t>关于进一步规范经营主体住所（经营场所）申报承诺制度的通知（征求意见稿）</w:t>
      </w:r>
      <w:r>
        <w:rPr>
          <w:rFonts w:eastAsia="方正小标宋_GBK" w:hint="eastAsia"/>
          <w:bCs/>
          <w:color w:val="000000"/>
          <w:sz w:val="44"/>
          <w:szCs w:val="36"/>
        </w:rPr>
        <w:t>》的起草说明</w:t>
      </w:r>
    </w:p>
    <w:p w:rsidR="00000000" w:rsidRDefault="00E22AD8" w:rsidP="00A816DD">
      <w:pPr>
        <w:pStyle w:val="2"/>
        <w:spacing w:line="570" w:lineRule="exact"/>
        <w:ind w:firstLine="412"/>
      </w:pPr>
    </w:p>
    <w:p w:rsidR="00000000" w:rsidRDefault="00E22AD8">
      <w:pPr>
        <w:spacing w:line="570" w:lineRule="exact"/>
        <w:ind w:firstLineChars="200" w:firstLine="632"/>
        <w:rPr>
          <w:rFonts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一、</w:t>
      </w:r>
      <w:r>
        <w:rPr>
          <w:rFonts w:ascii="黑体" w:eastAsia="黑体" w:hAnsi="黑体" w:cs="黑体" w:hint="eastAsia"/>
          <w:color w:val="000000"/>
          <w:kern w:val="0"/>
        </w:rPr>
        <w:t>制定</w:t>
      </w:r>
      <w:r>
        <w:rPr>
          <w:rFonts w:ascii="黑体" w:eastAsia="黑体" w:hAnsi="黑体" w:cs="黑体" w:hint="eastAsia"/>
          <w:color w:val="000000"/>
          <w:kern w:val="0"/>
        </w:rPr>
        <w:t>必要性</w:t>
      </w:r>
    </w:p>
    <w:p w:rsidR="00000000" w:rsidRDefault="00E22AD8">
      <w:pPr>
        <w:spacing w:line="570" w:lineRule="exact"/>
        <w:ind w:firstLineChars="200" w:firstLine="632"/>
        <w:rPr>
          <w:rFonts w:ascii="仿宋_GB2312" w:hAnsi="仿宋_GB2312" w:cs="仿宋_GB2312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住所（经营场所）是</w:t>
      </w:r>
      <w:r>
        <w:rPr>
          <w:rFonts w:hint="eastAsia"/>
          <w:color w:val="000000"/>
          <w:kern w:val="0"/>
        </w:rPr>
        <w:t>经营</w:t>
      </w:r>
      <w:r>
        <w:rPr>
          <w:rFonts w:hint="eastAsia"/>
          <w:color w:val="000000"/>
          <w:kern w:val="0"/>
        </w:rPr>
        <w:t>主体</w:t>
      </w:r>
      <w:r>
        <w:rPr>
          <w:rFonts w:ascii="仿宋_GB2312" w:hAnsi="仿宋_GB2312" w:cs="仿宋_GB2312" w:hint="eastAsia"/>
          <w:color w:val="000000"/>
          <w:kern w:val="0"/>
        </w:rPr>
        <w:t>登记的一项重要内容。</w:t>
      </w:r>
      <w:r>
        <w:rPr>
          <w:rFonts w:ascii="仿宋_GB2312" w:hAnsi="仿宋_GB2312" w:cs="仿宋_GB2312"/>
          <w:color w:val="000000"/>
          <w:kern w:val="0"/>
          <w:lang/>
        </w:rPr>
        <w:t>2018</w:t>
      </w:r>
      <w:r>
        <w:rPr>
          <w:rFonts w:ascii="仿宋_GB2312" w:hAnsi="仿宋_GB2312" w:cs="仿宋_GB2312" w:hint="eastAsia"/>
          <w:color w:val="000000"/>
          <w:kern w:val="0"/>
          <w:lang/>
        </w:rPr>
        <w:t>年</w:t>
      </w:r>
      <w:r>
        <w:rPr>
          <w:rFonts w:ascii="仿宋_GB2312" w:hAnsi="仿宋_GB2312" w:cs="仿宋_GB2312" w:hint="eastAsia"/>
          <w:color w:val="000000"/>
          <w:kern w:val="0"/>
        </w:rPr>
        <w:t>8</w:t>
      </w:r>
      <w:r>
        <w:rPr>
          <w:rFonts w:ascii="仿宋_GB2312" w:hAnsi="仿宋_GB2312" w:cs="仿宋_GB2312" w:hint="eastAsia"/>
          <w:color w:val="000000"/>
          <w:kern w:val="0"/>
        </w:rPr>
        <w:t>月</w:t>
      </w:r>
      <w:r>
        <w:rPr>
          <w:rFonts w:ascii="仿宋_GB2312" w:hAnsi="仿宋_GB2312" w:cs="仿宋_GB2312" w:hint="eastAsia"/>
          <w:color w:val="000000"/>
          <w:kern w:val="0"/>
        </w:rPr>
        <w:t>23</w:t>
      </w:r>
      <w:r>
        <w:rPr>
          <w:rFonts w:ascii="仿宋_GB2312" w:hAnsi="仿宋_GB2312" w:cs="仿宋_GB2312" w:hint="eastAsia"/>
          <w:color w:val="000000"/>
          <w:kern w:val="0"/>
        </w:rPr>
        <w:t>日</w:t>
      </w:r>
      <w:r>
        <w:rPr>
          <w:rFonts w:ascii="仿宋_GB2312" w:hAnsi="仿宋_GB2312" w:cs="仿宋_GB2312" w:hint="eastAsia"/>
          <w:color w:val="000000"/>
          <w:kern w:val="0"/>
        </w:rPr>
        <w:t>，我省发布</w:t>
      </w:r>
      <w:r>
        <w:rPr>
          <w:rFonts w:ascii="仿宋_GB2312" w:hAnsi="仿宋_GB2312" w:cs="仿宋_GB2312" w:hint="eastAsia"/>
          <w:color w:val="000000"/>
          <w:kern w:val="0"/>
        </w:rPr>
        <w:t>《河南省人民政府办公厅关于进一步压缩企业开办时间的实施意见》（豫政办〔</w:t>
      </w:r>
      <w:r>
        <w:rPr>
          <w:rFonts w:ascii="仿宋_GB2312" w:hAnsi="仿宋_GB2312" w:cs="仿宋_GB2312" w:hint="eastAsia"/>
          <w:color w:val="000000"/>
          <w:kern w:val="0"/>
        </w:rPr>
        <w:t>201</w:t>
      </w:r>
      <w:r>
        <w:rPr>
          <w:rFonts w:ascii="仿宋_GB2312" w:hAnsi="仿宋_GB2312" w:cs="仿宋_GB2312" w:hint="eastAsia"/>
          <w:color w:val="000000"/>
          <w:kern w:val="0"/>
        </w:rPr>
        <w:t>8</w:t>
      </w:r>
      <w:r>
        <w:rPr>
          <w:rFonts w:ascii="仿宋_GB2312" w:hAnsi="仿宋_GB2312" w:cs="仿宋_GB2312" w:hint="eastAsia"/>
          <w:color w:val="000000"/>
          <w:kern w:val="0"/>
        </w:rPr>
        <w:t>〕</w:t>
      </w:r>
      <w:r>
        <w:rPr>
          <w:rFonts w:ascii="仿宋_GB2312" w:hAnsi="仿宋_GB2312" w:cs="仿宋_GB2312" w:hint="eastAsia"/>
          <w:color w:val="000000"/>
          <w:kern w:val="0"/>
        </w:rPr>
        <w:t>49</w:t>
      </w:r>
      <w:r>
        <w:rPr>
          <w:rFonts w:ascii="仿宋_GB2312" w:hAnsi="仿宋_GB2312" w:cs="仿宋_GB2312" w:hint="eastAsia"/>
          <w:color w:val="000000"/>
          <w:kern w:val="0"/>
        </w:rPr>
        <w:t>号</w:t>
      </w:r>
      <w:r>
        <w:rPr>
          <w:rFonts w:ascii="仿宋_GB2312" w:hAnsi="仿宋_GB2312" w:cs="仿宋_GB2312" w:hint="eastAsia"/>
          <w:color w:val="000000"/>
          <w:kern w:val="0"/>
        </w:rPr>
        <w:t>）</w:t>
      </w:r>
      <w:r>
        <w:rPr>
          <w:rFonts w:ascii="仿宋_GB2312" w:hAnsi="仿宋_GB2312" w:cs="仿宋_GB2312" w:hint="eastAsia"/>
          <w:color w:val="000000"/>
          <w:kern w:val="0"/>
        </w:rPr>
        <w:t>，</w:t>
      </w:r>
      <w:r>
        <w:rPr>
          <w:rFonts w:ascii="仿宋_GB2312" w:hAnsi="仿宋_GB2312" w:cs="仿宋_GB2312" w:hint="eastAsia"/>
          <w:color w:val="000000"/>
          <w:kern w:val="0"/>
        </w:rPr>
        <w:t>在全省范围内</w:t>
      </w:r>
      <w:r>
        <w:rPr>
          <w:rFonts w:ascii="仿宋_GB2312" w:hAnsi="仿宋_GB2312" w:cs="仿宋_GB2312" w:hint="eastAsia"/>
          <w:color w:val="000000"/>
          <w:kern w:val="0"/>
        </w:rPr>
        <w:t>推行</w:t>
      </w:r>
      <w:r>
        <w:rPr>
          <w:rFonts w:ascii="仿宋_GB2312" w:hAnsi="仿宋_GB2312" w:cs="仿宋_GB2312" w:hint="eastAsia"/>
          <w:color w:val="000000"/>
          <w:kern w:val="0"/>
        </w:rPr>
        <w:t>住所（经营场所）申报承诺制度，</w:t>
      </w:r>
      <w:r>
        <w:rPr>
          <w:rFonts w:ascii="仿宋_GB2312" w:hAnsi="仿宋_GB2312" w:cs="仿宋_GB2312" w:hint="eastAsia"/>
          <w:color w:val="000000"/>
          <w:kern w:val="0"/>
        </w:rPr>
        <w:t>通过</w:t>
      </w:r>
      <w:r>
        <w:rPr>
          <w:rFonts w:ascii="仿宋_GB2312" w:hAnsi="仿宋_GB2312" w:cs="仿宋_GB2312" w:hint="eastAsia"/>
          <w:color w:val="000000"/>
          <w:kern w:val="0"/>
        </w:rPr>
        <w:t>简化住所登记手续</w:t>
      </w:r>
      <w:r>
        <w:rPr>
          <w:rFonts w:ascii="仿宋_GB2312" w:hAnsi="仿宋_GB2312" w:cs="仿宋_GB2312" w:hint="eastAsia"/>
          <w:color w:val="000000"/>
          <w:kern w:val="0"/>
        </w:rPr>
        <w:t>，有效激发了市场活力，</w:t>
      </w:r>
      <w:r>
        <w:rPr>
          <w:rFonts w:ascii="仿宋_GB2312" w:hAnsi="仿宋_GB2312" w:cs="仿宋_GB2312" w:hint="eastAsia"/>
          <w:color w:val="000000"/>
          <w:kern w:val="0"/>
        </w:rPr>
        <w:t>促进</w:t>
      </w:r>
      <w:r>
        <w:rPr>
          <w:rFonts w:ascii="仿宋_GB2312" w:hAnsi="仿宋_GB2312" w:cs="仿宋_GB2312" w:hint="eastAsia"/>
          <w:color w:val="000000"/>
          <w:kern w:val="0"/>
        </w:rPr>
        <w:t>了全省</w:t>
      </w:r>
      <w:r>
        <w:rPr>
          <w:rFonts w:ascii="仿宋_GB2312" w:hAnsi="仿宋_GB2312" w:cs="仿宋_GB2312" w:hint="eastAsia"/>
          <w:color w:val="000000"/>
          <w:kern w:val="0"/>
        </w:rPr>
        <w:t>经营</w:t>
      </w:r>
      <w:r>
        <w:rPr>
          <w:rFonts w:ascii="仿宋_GB2312" w:hAnsi="仿宋_GB2312" w:cs="仿宋_GB2312" w:hint="eastAsia"/>
          <w:color w:val="000000"/>
          <w:kern w:val="0"/>
        </w:rPr>
        <w:t>主体快速增长。</w:t>
      </w:r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:rsidR="00000000" w:rsidRDefault="00E22AD8">
      <w:pPr>
        <w:spacing w:line="570" w:lineRule="exact"/>
        <w:ind w:firstLineChars="200" w:firstLine="632"/>
        <w:rPr>
          <w:rFonts w:ascii="仿宋_GB2312" w:hAnsi="仿宋_GB2312" w:cs="仿宋_GB2312" w:hint="eastAsia"/>
          <w:color w:val="000000"/>
          <w:kern w:val="0"/>
        </w:rPr>
      </w:pPr>
      <w:r>
        <w:rPr>
          <w:rFonts w:ascii="仿宋_GB2312" w:hAnsi="仿宋_GB2312" w:cs="仿宋_GB2312"/>
          <w:color w:val="000000"/>
          <w:kern w:val="0"/>
          <w:lang/>
        </w:rPr>
        <w:t>2021</w:t>
      </w:r>
      <w:r>
        <w:rPr>
          <w:rFonts w:ascii="仿宋_GB2312" w:hAnsi="仿宋_GB2312" w:cs="仿宋_GB2312" w:hint="eastAsia"/>
          <w:color w:val="000000"/>
          <w:kern w:val="0"/>
          <w:lang/>
        </w:rPr>
        <w:t>年</w:t>
      </w:r>
      <w:r>
        <w:rPr>
          <w:rFonts w:ascii="仿宋_GB2312" w:hAnsi="仿宋_GB2312" w:cs="仿宋_GB2312" w:hint="eastAsia"/>
          <w:color w:val="000000"/>
          <w:kern w:val="0"/>
        </w:rPr>
        <w:t>7</w:t>
      </w:r>
      <w:r>
        <w:rPr>
          <w:rFonts w:ascii="仿宋_GB2312" w:hAnsi="仿宋_GB2312" w:cs="仿宋_GB2312" w:hint="eastAsia"/>
          <w:color w:val="000000"/>
          <w:kern w:val="0"/>
        </w:rPr>
        <w:t>月</w:t>
      </w:r>
      <w:r>
        <w:rPr>
          <w:rFonts w:ascii="仿宋_GB2312" w:hAnsi="仿宋_GB2312" w:cs="仿宋_GB2312" w:hint="eastAsia"/>
          <w:color w:val="000000"/>
          <w:kern w:val="0"/>
        </w:rPr>
        <w:t>27</w:t>
      </w:r>
      <w:r>
        <w:rPr>
          <w:rFonts w:ascii="仿宋_GB2312" w:hAnsi="仿宋_GB2312" w:cs="仿宋_GB2312" w:hint="eastAsia"/>
          <w:color w:val="000000"/>
          <w:kern w:val="0"/>
        </w:rPr>
        <w:t>日，中华人民共和国国务院令第</w:t>
      </w:r>
      <w:r>
        <w:rPr>
          <w:rFonts w:ascii="仿宋_GB2312" w:hAnsi="仿宋_GB2312" w:cs="仿宋_GB2312" w:hint="eastAsia"/>
          <w:color w:val="000000"/>
          <w:kern w:val="0"/>
        </w:rPr>
        <w:t>746</w:t>
      </w:r>
      <w:r>
        <w:rPr>
          <w:rFonts w:ascii="仿宋_GB2312" w:hAnsi="仿宋_GB2312" w:cs="仿宋_GB2312" w:hint="eastAsia"/>
          <w:color w:val="000000"/>
          <w:kern w:val="0"/>
        </w:rPr>
        <w:t>号公布《市场主体登记管理条例》，强化经营主体</w:t>
      </w:r>
      <w:r>
        <w:rPr>
          <w:rFonts w:ascii="仿宋_GB2312" w:hAnsi="仿宋_GB2312" w:cs="仿宋_GB2312" w:hint="eastAsia"/>
          <w:color w:val="000000"/>
          <w:kern w:val="0"/>
        </w:rPr>
        <w:t>登记监管，强调“市场主体只能登记一个住所或者主要经营场所”。</w:t>
      </w:r>
    </w:p>
    <w:p w:rsidR="00000000" w:rsidRDefault="00E22AD8">
      <w:pPr>
        <w:spacing w:line="570" w:lineRule="exact"/>
        <w:ind w:firstLineChars="200" w:firstLine="632"/>
        <w:rPr>
          <w:rFonts w:ascii="仿宋_GB2312" w:hAnsi="仿宋_GB2312" w:cs="仿宋_GB2312" w:hint="eastAsia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2023</w:t>
      </w:r>
      <w:r>
        <w:rPr>
          <w:rFonts w:ascii="仿宋_GB2312" w:hAnsi="仿宋_GB2312" w:cs="仿宋_GB2312" w:hint="eastAsia"/>
          <w:color w:val="000000"/>
          <w:kern w:val="0"/>
        </w:rPr>
        <w:t>年</w:t>
      </w:r>
      <w:r>
        <w:rPr>
          <w:rFonts w:ascii="仿宋_GB2312" w:hAnsi="仿宋_GB2312" w:cs="仿宋_GB2312" w:hint="eastAsia"/>
          <w:color w:val="000000"/>
          <w:kern w:val="0"/>
        </w:rPr>
        <w:t>5</w:t>
      </w:r>
      <w:r>
        <w:rPr>
          <w:rFonts w:ascii="仿宋_GB2312" w:hAnsi="仿宋_GB2312" w:cs="仿宋_GB2312" w:hint="eastAsia"/>
          <w:color w:val="000000"/>
          <w:kern w:val="0"/>
        </w:rPr>
        <w:t>月</w:t>
      </w:r>
      <w:r>
        <w:rPr>
          <w:rFonts w:ascii="仿宋_GB2312" w:hAnsi="仿宋_GB2312" w:cs="仿宋_GB2312" w:hint="eastAsia"/>
          <w:color w:val="000000"/>
          <w:kern w:val="0"/>
        </w:rPr>
        <w:t>24</w:t>
      </w:r>
      <w:r>
        <w:rPr>
          <w:rFonts w:ascii="仿宋_GB2312" w:hAnsi="仿宋_GB2312" w:cs="仿宋_GB2312" w:hint="eastAsia"/>
          <w:color w:val="000000"/>
          <w:kern w:val="0"/>
        </w:rPr>
        <w:t>日，《中共河南省委办公厅</w:t>
      </w:r>
      <w:r>
        <w:rPr>
          <w:rFonts w:ascii="仿宋_GB2312" w:hAnsi="仿宋_GB2312" w:cs="仿宋_GB2312" w:hint="eastAsia"/>
          <w:color w:val="000000"/>
          <w:kern w:val="0"/>
        </w:rPr>
        <w:t xml:space="preserve"> </w:t>
      </w:r>
      <w:r>
        <w:rPr>
          <w:rFonts w:ascii="仿宋_GB2312" w:hAnsi="仿宋_GB2312" w:cs="仿宋_GB2312" w:hint="eastAsia"/>
          <w:color w:val="000000"/>
          <w:kern w:val="0"/>
        </w:rPr>
        <w:t>河南省人民政府办公厅印发〈河南省村级组织工作事务指导目录〉〈河南省村级工作机制指导目录〉〈河南省村级综合服务设施挂牌指导目录〉〈河南省村级组织证明事项指导目录〉的通知》（厅文〔</w:t>
      </w:r>
      <w:r>
        <w:rPr>
          <w:rFonts w:ascii="仿宋_GB2312" w:hAnsi="仿宋_GB2312" w:cs="仿宋_GB2312" w:hint="eastAsia"/>
          <w:color w:val="000000"/>
          <w:kern w:val="0"/>
        </w:rPr>
        <w:t>2023</w:t>
      </w:r>
      <w:r>
        <w:rPr>
          <w:rFonts w:ascii="仿宋_GB2312" w:hAnsi="仿宋_GB2312" w:cs="仿宋_GB2312" w:hint="eastAsia"/>
          <w:color w:val="000000"/>
          <w:kern w:val="0"/>
        </w:rPr>
        <w:t>〕</w:t>
      </w:r>
      <w:r>
        <w:rPr>
          <w:rFonts w:ascii="仿宋_GB2312" w:hAnsi="仿宋_GB2312" w:cs="仿宋_GB2312" w:hint="eastAsia"/>
          <w:color w:val="000000"/>
          <w:kern w:val="0"/>
        </w:rPr>
        <w:t>17</w:t>
      </w:r>
      <w:r>
        <w:rPr>
          <w:rFonts w:ascii="仿宋_GB2312" w:hAnsi="仿宋_GB2312" w:cs="仿宋_GB2312" w:hint="eastAsia"/>
          <w:color w:val="000000"/>
          <w:kern w:val="0"/>
        </w:rPr>
        <w:t>号）发布，明确了我省经营主体住所证明的出具途径。</w:t>
      </w:r>
    </w:p>
    <w:p w:rsidR="00000000" w:rsidRDefault="00E22AD8">
      <w:pPr>
        <w:spacing w:line="570" w:lineRule="exact"/>
        <w:ind w:firstLineChars="200" w:firstLine="632"/>
        <w:rPr>
          <w:rFonts w:hint="eastAsia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2024</w:t>
      </w:r>
      <w:r>
        <w:rPr>
          <w:rFonts w:ascii="仿宋_GB2312" w:hAnsi="仿宋_GB2312" w:cs="仿宋_GB2312" w:hint="eastAsia"/>
          <w:color w:val="000000"/>
          <w:kern w:val="0"/>
        </w:rPr>
        <w:t>年</w:t>
      </w:r>
      <w:r>
        <w:rPr>
          <w:rFonts w:ascii="仿宋_GB2312" w:hAnsi="仿宋_GB2312" w:cs="仿宋_GB2312" w:hint="eastAsia"/>
          <w:color w:val="000000"/>
          <w:kern w:val="0"/>
        </w:rPr>
        <w:t>12</w:t>
      </w:r>
      <w:r>
        <w:rPr>
          <w:rFonts w:ascii="仿宋_GB2312" w:hAnsi="仿宋_GB2312" w:cs="仿宋_GB2312" w:hint="eastAsia"/>
          <w:color w:val="000000"/>
          <w:kern w:val="0"/>
        </w:rPr>
        <w:t>月</w:t>
      </w:r>
      <w:r>
        <w:rPr>
          <w:rFonts w:ascii="仿宋_GB2312" w:hAnsi="仿宋_GB2312" w:cs="仿宋_GB2312" w:hint="eastAsia"/>
          <w:color w:val="000000"/>
          <w:kern w:val="0"/>
        </w:rPr>
        <w:t>20</w:t>
      </w:r>
      <w:r>
        <w:rPr>
          <w:rFonts w:ascii="仿宋_GB2312" w:hAnsi="仿宋_GB2312" w:cs="仿宋_GB2312" w:hint="eastAsia"/>
          <w:color w:val="000000"/>
          <w:kern w:val="0"/>
        </w:rPr>
        <w:t>日，市场监管总局令第</w:t>
      </w:r>
      <w:r>
        <w:rPr>
          <w:rFonts w:ascii="仿宋_GB2312" w:hAnsi="仿宋_GB2312" w:cs="仿宋_GB2312" w:hint="eastAsia"/>
          <w:color w:val="000000"/>
          <w:kern w:val="0"/>
        </w:rPr>
        <w:t>95</w:t>
      </w:r>
      <w:r>
        <w:rPr>
          <w:rFonts w:ascii="仿宋_GB2312" w:hAnsi="仿宋_GB2312" w:cs="仿宋_GB2312" w:hint="eastAsia"/>
          <w:color w:val="000000"/>
          <w:kern w:val="0"/>
        </w:rPr>
        <w:t>号公布《公司登记管理实施办法》，其中第十八条专门提出了“公司申请住所</w:t>
      </w:r>
      <w:r>
        <w:rPr>
          <w:rFonts w:ascii="仿宋_GB2312" w:hAnsi="仿宋_GB2312" w:cs="仿宋_GB2312" w:hint="eastAsia"/>
          <w:color w:val="000000"/>
          <w:kern w:val="0"/>
        </w:rPr>
        <w:lastRenderedPageBreak/>
        <w:t>或者经营场所登记，应当提交住所或者经营场所合法使用证明</w:t>
      </w:r>
      <w:r>
        <w:rPr>
          <w:rFonts w:ascii="仿宋_GB2312" w:hAnsi="仿宋_GB2312" w:cs="仿宋_GB2312" w:hint="eastAsia"/>
          <w:color w:val="000000"/>
          <w:kern w:val="0"/>
        </w:rPr>
        <w:t>”的新要求。</w:t>
      </w:r>
    </w:p>
    <w:p w:rsidR="00000000" w:rsidRDefault="00E22AD8">
      <w:pPr>
        <w:spacing w:line="570" w:lineRule="exact"/>
        <w:ind w:firstLineChars="200" w:firstLine="632"/>
        <w:rPr>
          <w:rFonts w:hint="eastAsia"/>
          <w:color w:val="000000"/>
          <w:kern w:val="0"/>
          <w:highlight w:val="yellow"/>
        </w:rPr>
      </w:pPr>
      <w:r>
        <w:rPr>
          <w:rFonts w:ascii="仿宋_GB2312" w:hAnsi="仿宋_GB2312" w:cs="仿宋_GB2312" w:hint="eastAsia"/>
          <w:color w:val="000000"/>
          <w:kern w:val="0"/>
        </w:rPr>
        <w:t>鉴于住所（经营场所）申报承诺制度已在我省实施近七年，</w:t>
      </w:r>
      <w:r>
        <w:rPr>
          <w:rFonts w:ascii="仿宋_GB2312" w:hAnsi="仿宋_GB2312" w:cs="仿宋_GB2312" w:hint="eastAsia"/>
          <w:color w:val="000000"/>
          <w:kern w:val="0"/>
        </w:rPr>
        <w:t>为适应新情况、新变化，更好满足经营主体需求，河南省市场监督管理局</w:t>
      </w:r>
      <w:r>
        <w:rPr>
          <w:rFonts w:ascii="仿宋_GB2312" w:hAnsi="仿宋_GB2312" w:cs="仿宋_GB2312" w:hint="eastAsia"/>
          <w:color w:val="000000"/>
          <w:kern w:val="0"/>
        </w:rPr>
        <w:t>起草了</w:t>
      </w:r>
      <w:r>
        <w:rPr>
          <w:rFonts w:ascii="仿宋_GB2312" w:hAnsi="仿宋_GB2312" w:cs="仿宋_GB2312" w:hint="eastAsia"/>
          <w:color w:val="000000"/>
          <w:kern w:val="0"/>
        </w:rPr>
        <w:t>《关于进一步规范经营主体住所（经营场所）申报承诺制度的通知（征求意见稿）》</w:t>
      </w:r>
      <w:r>
        <w:rPr>
          <w:rFonts w:ascii="仿宋_GB2312" w:hAnsi="仿宋_GB2312" w:cs="仿宋_GB2312" w:hint="eastAsia"/>
          <w:color w:val="000000"/>
          <w:kern w:val="0"/>
        </w:rPr>
        <w:t>，对原有的政策举措进行补充和完善。</w:t>
      </w:r>
    </w:p>
    <w:p w:rsidR="00000000" w:rsidRDefault="00E22AD8">
      <w:pPr>
        <w:spacing w:line="570" w:lineRule="exact"/>
        <w:ind w:firstLineChars="200" w:firstLine="632"/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二、制定主要过程</w:t>
      </w:r>
    </w:p>
    <w:p w:rsidR="00000000" w:rsidRDefault="00E22AD8">
      <w:pPr>
        <w:spacing w:line="570" w:lineRule="exact"/>
        <w:ind w:firstLineChars="200" w:firstLine="632"/>
        <w:rPr>
          <w:rFonts w:hint="eastAsia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省</w:t>
      </w:r>
      <w:r>
        <w:rPr>
          <w:rFonts w:ascii="仿宋_GB2312" w:hAnsi="仿宋_GB2312" w:cs="仿宋_GB2312" w:hint="eastAsia"/>
          <w:color w:val="000000"/>
          <w:kern w:val="0"/>
        </w:rPr>
        <w:t>市场</w:t>
      </w:r>
      <w:r>
        <w:rPr>
          <w:rFonts w:ascii="仿宋_GB2312" w:hAnsi="仿宋_GB2312" w:cs="仿宋_GB2312" w:hint="eastAsia"/>
          <w:color w:val="000000"/>
          <w:kern w:val="0"/>
        </w:rPr>
        <w:t>监督管理</w:t>
      </w:r>
      <w:r>
        <w:rPr>
          <w:rFonts w:ascii="仿宋_GB2312" w:hAnsi="仿宋_GB2312" w:cs="仿宋_GB2312" w:hint="eastAsia"/>
          <w:color w:val="000000"/>
          <w:kern w:val="0"/>
        </w:rPr>
        <w:t>局</w:t>
      </w:r>
      <w:r>
        <w:rPr>
          <w:rFonts w:ascii="仿宋_GB2312" w:hAnsi="仿宋_GB2312" w:cs="仿宋_GB2312" w:hint="eastAsia"/>
          <w:color w:val="000000"/>
          <w:kern w:val="0"/>
        </w:rPr>
        <w:t>根据《中华人民共和国公司法》《中华人民共和国市场主体登记管理条例》《公司登记管理实施办法》《河南省人民政府办公厅关于进一步压缩企业开办时间的实施意见》（豫政办〔</w:t>
      </w:r>
      <w:r>
        <w:rPr>
          <w:rFonts w:ascii="仿宋_GB2312" w:hAnsi="仿宋_GB2312" w:cs="仿宋_GB2312" w:hint="eastAsia"/>
          <w:color w:val="000000"/>
          <w:kern w:val="0"/>
        </w:rPr>
        <w:t>2018</w:t>
      </w:r>
      <w:r>
        <w:rPr>
          <w:rFonts w:ascii="仿宋_GB2312" w:hAnsi="仿宋_GB2312" w:cs="仿宋_GB2312" w:hint="eastAsia"/>
          <w:color w:val="000000"/>
          <w:kern w:val="0"/>
        </w:rPr>
        <w:t>〕</w:t>
      </w:r>
      <w:r>
        <w:rPr>
          <w:rFonts w:ascii="仿宋_GB2312" w:hAnsi="仿宋_GB2312" w:cs="仿宋_GB2312" w:hint="eastAsia"/>
          <w:color w:val="000000"/>
          <w:kern w:val="0"/>
        </w:rPr>
        <w:t>49</w:t>
      </w:r>
      <w:r>
        <w:rPr>
          <w:rFonts w:ascii="仿宋_GB2312" w:hAnsi="仿宋_GB2312" w:cs="仿宋_GB2312" w:hint="eastAsia"/>
          <w:color w:val="000000"/>
          <w:kern w:val="0"/>
        </w:rPr>
        <w:t>号）等法律法规及文件要求，结合本省实际，</w:t>
      </w:r>
      <w:r>
        <w:rPr>
          <w:rFonts w:ascii="仿宋_GB2312" w:hAnsi="仿宋_GB2312" w:cs="仿宋_GB2312" w:hint="eastAsia"/>
          <w:color w:val="000000"/>
          <w:kern w:val="0"/>
        </w:rPr>
        <w:t>多次组织专家学者和</w:t>
      </w:r>
      <w:r>
        <w:rPr>
          <w:rFonts w:ascii="仿宋_GB2312" w:hAnsi="仿宋_GB2312" w:cs="仿宋_GB2312" w:hint="eastAsia"/>
          <w:color w:val="000000"/>
          <w:kern w:val="0"/>
        </w:rPr>
        <w:t>登记</w:t>
      </w:r>
      <w:r>
        <w:rPr>
          <w:rFonts w:ascii="仿宋_GB2312" w:hAnsi="仿宋_GB2312" w:cs="仿宋_GB2312" w:hint="eastAsia"/>
          <w:color w:val="000000"/>
          <w:kern w:val="0"/>
        </w:rPr>
        <w:t>注册</w:t>
      </w:r>
      <w:r>
        <w:rPr>
          <w:rFonts w:ascii="仿宋_GB2312" w:hAnsi="仿宋_GB2312" w:cs="仿宋_GB2312" w:hint="eastAsia"/>
          <w:color w:val="000000"/>
          <w:kern w:val="0"/>
        </w:rPr>
        <w:t>一线人员进行座谈研讨，</w:t>
      </w:r>
      <w:r>
        <w:rPr>
          <w:rFonts w:ascii="仿宋_GB2312" w:hAnsi="仿宋_GB2312" w:cs="仿宋_GB2312" w:hint="eastAsia"/>
          <w:color w:val="000000"/>
          <w:kern w:val="0"/>
        </w:rPr>
        <w:t>反复研究，数易其稿，最终形成了本</w:t>
      </w:r>
      <w:r>
        <w:rPr>
          <w:rFonts w:ascii="仿宋_GB2312" w:hAnsi="仿宋_GB2312" w:cs="仿宋_GB2312" w:hint="eastAsia"/>
          <w:color w:val="000000"/>
          <w:kern w:val="0"/>
        </w:rPr>
        <w:t>征求意见稿。</w:t>
      </w:r>
    </w:p>
    <w:p w:rsidR="00000000" w:rsidRDefault="00E22AD8">
      <w:pPr>
        <w:spacing w:line="570" w:lineRule="exact"/>
        <w:ind w:firstLineChars="200" w:firstLine="632"/>
        <w:rPr>
          <w:rFonts w:eastAsia="黑体"/>
          <w:bCs/>
          <w:color w:val="000000"/>
          <w:szCs w:val="36"/>
        </w:rPr>
      </w:pPr>
      <w:r>
        <w:rPr>
          <w:rFonts w:eastAsia="黑体" w:hint="eastAsia"/>
          <w:bCs/>
          <w:color w:val="000000"/>
          <w:szCs w:val="36"/>
        </w:rPr>
        <w:t>三、主要内容</w:t>
      </w:r>
    </w:p>
    <w:p w:rsidR="00000000" w:rsidRDefault="00E22AD8">
      <w:pPr>
        <w:spacing w:line="570" w:lineRule="exact"/>
        <w:ind w:firstLineChars="200" w:firstLine="632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征求意见稿</w:t>
      </w:r>
      <w:r>
        <w:rPr>
          <w:rFonts w:ascii="仿宋_GB2312" w:hAnsi="仿宋_GB2312" w:cs="仿宋_GB2312" w:hint="eastAsia"/>
          <w:color w:val="000000"/>
          <w:kern w:val="0"/>
        </w:rPr>
        <w:t>共</w:t>
      </w:r>
      <w:r>
        <w:rPr>
          <w:rFonts w:ascii="仿宋_GB2312" w:hAnsi="仿宋_GB2312" w:cs="仿宋_GB2312" w:hint="eastAsia"/>
          <w:color w:val="000000"/>
          <w:kern w:val="0"/>
        </w:rPr>
        <w:t>三</w:t>
      </w:r>
      <w:r>
        <w:rPr>
          <w:rFonts w:ascii="仿宋_GB2312" w:hAnsi="仿宋_GB2312" w:cs="仿宋_GB2312" w:hint="eastAsia"/>
          <w:color w:val="000000"/>
          <w:kern w:val="0"/>
        </w:rPr>
        <w:t>章，</w:t>
      </w:r>
      <w:r>
        <w:rPr>
          <w:rFonts w:hint="eastAsia"/>
          <w:color w:val="000000"/>
          <w:kern w:val="0"/>
        </w:rPr>
        <w:t>主要内容如下</w:t>
      </w:r>
      <w:r>
        <w:rPr>
          <w:rFonts w:hint="eastAsia"/>
          <w:color w:val="000000"/>
          <w:kern w:val="0"/>
        </w:rPr>
        <w:t>：</w:t>
      </w:r>
    </w:p>
    <w:p w:rsidR="00000000" w:rsidRDefault="00E22AD8">
      <w:pPr>
        <w:spacing w:line="570" w:lineRule="exact"/>
        <w:ind w:firstLineChars="200" w:firstLine="632"/>
        <w:rPr>
          <w:rFonts w:ascii="仿宋_GB2312" w:hAnsi="仿宋_GB2312" w:cs="仿宋_GB2312"/>
          <w:kern w:val="0"/>
        </w:rPr>
      </w:pPr>
      <w:r>
        <w:rPr>
          <w:rFonts w:eastAsia="楷体" w:hint="eastAsia"/>
          <w:bCs/>
          <w:color w:val="000000"/>
          <w:szCs w:val="36"/>
        </w:rPr>
        <w:t>（一）</w:t>
      </w:r>
      <w:r>
        <w:rPr>
          <w:rFonts w:eastAsia="楷体" w:hint="eastAsia"/>
          <w:bCs/>
          <w:color w:val="000000"/>
          <w:szCs w:val="36"/>
        </w:rPr>
        <w:t>明确登记情形及提交材料</w:t>
      </w:r>
      <w:r>
        <w:rPr>
          <w:rFonts w:eastAsia="楷体" w:hint="eastAsia"/>
          <w:bCs/>
          <w:color w:val="000000"/>
          <w:szCs w:val="36"/>
        </w:rPr>
        <w:t>。</w:t>
      </w:r>
      <w:r>
        <w:rPr>
          <w:rFonts w:hint="eastAsia"/>
          <w:color w:val="000000"/>
          <w:kern w:val="0"/>
        </w:rPr>
        <w:t>阐明经营主体住所（经营场所）登记基本要求，列明不动产登记信息核验情况、住所（经营场所）所属情况及所需提交的材料，同时探索简化、免收证明材料情景。</w:t>
      </w:r>
      <w:r>
        <w:rPr>
          <w:rFonts w:cs="仿宋_GB2312" w:hint="eastAsia"/>
        </w:rPr>
        <w:t>（第</w:t>
      </w:r>
      <w:r>
        <w:rPr>
          <w:rFonts w:cs="仿宋_GB2312" w:hint="eastAsia"/>
        </w:rPr>
        <w:t>一</w:t>
      </w:r>
      <w:r>
        <w:rPr>
          <w:rFonts w:cs="仿宋_GB2312" w:hint="eastAsia"/>
        </w:rPr>
        <w:t>章）</w:t>
      </w:r>
    </w:p>
    <w:p w:rsidR="00000000" w:rsidRDefault="00E22AD8">
      <w:pPr>
        <w:spacing w:line="570" w:lineRule="exact"/>
        <w:ind w:firstLineChars="200" w:firstLine="632"/>
        <w:rPr>
          <w:rFonts w:cs="仿宋_GB2312" w:hint="eastAsia"/>
        </w:rPr>
      </w:pPr>
      <w:r>
        <w:rPr>
          <w:rFonts w:eastAsia="楷体" w:hint="eastAsia"/>
          <w:bCs/>
          <w:color w:val="000000"/>
          <w:szCs w:val="36"/>
        </w:rPr>
        <w:t>（二）</w:t>
      </w:r>
      <w:r>
        <w:rPr>
          <w:rFonts w:eastAsia="楷体" w:hint="eastAsia"/>
          <w:bCs/>
          <w:color w:val="000000"/>
          <w:szCs w:val="36"/>
        </w:rPr>
        <w:t>确定登记材料提交途径</w:t>
      </w:r>
      <w:r>
        <w:rPr>
          <w:rFonts w:eastAsia="楷体" w:hint="eastAsia"/>
          <w:bCs/>
          <w:color w:val="000000"/>
          <w:szCs w:val="36"/>
        </w:rPr>
        <w:t>。</w:t>
      </w:r>
      <w:r>
        <w:rPr>
          <w:rFonts w:cs="仿宋_GB2312" w:hint="eastAsia"/>
        </w:rPr>
        <w:t>列明申请人通过线上和线下登记住所（经营场所）的流程，标明不同情况下提交材料的途径</w:t>
      </w:r>
      <w:r>
        <w:rPr>
          <w:rFonts w:cs="仿宋_GB2312" w:hint="eastAsia"/>
        </w:rPr>
        <w:t>。</w:t>
      </w:r>
      <w:r>
        <w:rPr>
          <w:rFonts w:cs="仿宋_GB2312" w:hint="eastAsia"/>
        </w:rPr>
        <w:lastRenderedPageBreak/>
        <w:t>（第</w:t>
      </w:r>
      <w:r>
        <w:rPr>
          <w:rFonts w:cs="仿宋_GB2312" w:hint="eastAsia"/>
        </w:rPr>
        <w:t>二</w:t>
      </w:r>
      <w:r>
        <w:rPr>
          <w:rFonts w:cs="仿宋_GB2312" w:hint="eastAsia"/>
        </w:rPr>
        <w:t>章）</w:t>
      </w:r>
    </w:p>
    <w:p w:rsidR="00000000" w:rsidRDefault="00E22AD8">
      <w:pPr>
        <w:widowControl/>
        <w:suppressAutoHyphens/>
        <w:spacing w:line="570" w:lineRule="exact"/>
        <w:ind w:firstLineChars="200" w:firstLine="632"/>
        <w:rPr>
          <w:rFonts w:hint="eastAsia"/>
          <w:kern w:val="0"/>
        </w:rPr>
      </w:pPr>
      <w:r>
        <w:rPr>
          <w:rFonts w:eastAsia="楷体" w:hint="eastAsia"/>
          <w:bCs/>
          <w:color w:val="000000"/>
          <w:szCs w:val="36"/>
        </w:rPr>
        <w:t>（三）</w:t>
      </w:r>
      <w:r>
        <w:rPr>
          <w:rFonts w:eastAsia="楷体" w:hint="eastAsia"/>
          <w:bCs/>
          <w:color w:val="000000"/>
          <w:szCs w:val="36"/>
        </w:rPr>
        <w:t>加强登记后续监督管理</w:t>
      </w:r>
      <w:r>
        <w:rPr>
          <w:rFonts w:eastAsia="楷体" w:hint="eastAsia"/>
          <w:bCs/>
          <w:color w:val="000000"/>
          <w:szCs w:val="36"/>
        </w:rPr>
        <w:t>。</w:t>
      </w:r>
      <w:r>
        <w:rPr>
          <w:rFonts w:cs="仿宋_GB2312" w:hint="eastAsia"/>
        </w:rPr>
        <w:t>明确监管职责，加强信息核实</w:t>
      </w:r>
      <w:r>
        <w:rPr>
          <w:rFonts w:cs="仿宋_GB2312" w:hint="eastAsia"/>
        </w:rPr>
        <w:t>，强化社会监督，</w:t>
      </w:r>
      <w:r>
        <w:rPr>
          <w:rFonts w:cs="仿宋_GB2312" w:hint="eastAsia"/>
        </w:rPr>
        <w:t>加强后续监</w:t>
      </w:r>
      <w:r>
        <w:rPr>
          <w:rFonts w:cs="仿宋_GB2312" w:hint="eastAsia"/>
        </w:rPr>
        <w:t>管</w:t>
      </w:r>
      <w:r>
        <w:rPr>
          <w:rFonts w:cs="仿宋_GB2312" w:hint="eastAsia"/>
        </w:rPr>
        <w:t>。用好国家企业信用信息公示平台，通过</w:t>
      </w:r>
      <w:r>
        <w:rPr>
          <w:rFonts w:ascii="仿宋_GB2312" w:hint="eastAsia"/>
          <w:color w:val="000000"/>
        </w:rPr>
        <w:t>年报抽查、“双随机一公开”</w:t>
      </w:r>
      <w:r>
        <w:rPr>
          <w:rFonts w:ascii="仿宋_GB2312" w:hint="eastAsia"/>
          <w:color w:val="000000"/>
        </w:rPr>
        <w:t>、群众监督等途径</w:t>
      </w:r>
      <w:r>
        <w:rPr>
          <w:rFonts w:cs="仿宋_GB2312" w:hint="eastAsia"/>
        </w:rPr>
        <w:t>严查弄虚作假</w:t>
      </w:r>
      <w:r>
        <w:rPr>
          <w:rFonts w:cs="仿宋_GB2312" w:hint="eastAsia"/>
        </w:rPr>
        <w:t>登记行为</w:t>
      </w:r>
      <w:r>
        <w:rPr>
          <w:rFonts w:cs="仿宋_GB2312" w:hint="eastAsia"/>
        </w:rPr>
        <w:t>，打造诚实守信、便民利企营商环境。（第</w:t>
      </w:r>
      <w:r>
        <w:rPr>
          <w:rFonts w:cs="仿宋_GB2312" w:hint="eastAsia"/>
        </w:rPr>
        <w:t>三</w:t>
      </w:r>
      <w:r>
        <w:rPr>
          <w:rFonts w:cs="仿宋_GB2312" w:hint="eastAsia"/>
        </w:rPr>
        <w:t>章）</w:t>
      </w:r>
    </w:p>
    <w:p w:rsidR="00000000" w:rsidRDefault="00E22AD8">
      <w:pPr>
        <w:pStyle w:val="a0"/>
      </w:pPr>
    </w:p>
    <w:p w:rsidR="00E22AD8" w:rsidRDefault="00E22AD8">
      <w:pPr>
        <w:overflowPunct/>
        <w:topLinePunct w:val="0"/>
        <w:spacing w:line="570" w:lineRule="exact"/>
        <w:rPr>
          <w:rFonts w:hint="eastAsia"/>
        </w:rPr>
      </w:pPr>
    </w:p>
    <w:sectPr w:rsidR="00E22AD8">
      <w:footerReference w:type="even" r:id="rId7"/>
      <w:footerReference w:type="default" r:id="rId8"/>
      <w:pgSz w:w="11906" w:h="16838"/>
      <w:pgMar w:top="2098" w:right="1531" w:bottom="2041" w:left="1531" w:header="851" w:footer="1191" w:gutter="0"/>
      <w:cols w:space="720"/>
      <w:docGrid w:type="linesAndChars" w:linePitch="57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D8" w:rsidRDefault="00E22AD8" w:rsidP="006B1A14">
      <w:r>
        <w:separator/>
      </w:r>
    </w:p>
  </w:endnote>
  <w:endnote w:type="continuationSeparator" w:id="0">
    <w:p w:rsidR="00E22AD8" w:rsidRDefault="00E22AD8" w:rsidP="006B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2AD8">
    <w:pPr>
      <w:tabs>
        <w:tab w:val="center" w:pos="4153"/>
        <w:tab w:val="right" w:pos="8306"/>
      </w:tabs>
      <w:topLinePunct w:val="0"/>
      <w:autoSpaceDE w:val="0"/>
      <w:autoSpaceDN w:val="0"/>
      <w:adjustRightInd w:val="0"/>
      <w:spacing w:line="471" w:lineRule="auto"/>
      <w:ind w:leftChars="100" w:left="320"/>
      <w:jc w:val="left"/>
      <w:textAlignment w:val="baseline"/>
      <w:rPr>
        <w:rFonts w:ascii="宋体" w:eastAsia="宋体" w:hAnsi="宋体"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7.25pt;margin-top:1.2pt;width:137.2pt;height:27pt;z-index:251657216" o:gfxdata="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Auy2NcAAAAHAQAA&#10;DwAAAAAAAAABACAAAAAiAAAAZHJzL2Rvd25yZXYueG1sUEsBAhQAFAAAAAgAh07iQG6cWAIaAgAA&#10;OwQAAA4AAAAAAAAAAQAgAAAAJgEAAGRycy9lMm9Eb2MueG1sUEsFBgAAAAAGAAYAWQEAALIFAAAA&#10;AA==&#10;" stroked="f" strokeweight="1.25pt">
          <v:fill angle="90" focus="100%" type="gradient">
            <o:fill v:ext="view" type="gradientUnscaled"/>
          </v:fill>
          <v:textbox>
            <w:txbxContent>
              <w:p w:rsidR="00000000" w:rsidRDefault="00E22AD8">
                <w:pPr>
                  <w:jc w:val="left"/>
                  <w:rPr>
                    <w:rFonts w:ascii="宋体" w:eastAsia="宋体" w:hAnsi="宋体" w:cs="宋体" w:hint="eastAsia"/>
                  </w:rPr>
                </w:pPr>
                <w:r>
                  <w:rPr>
                    <w:rFonts w:ascii="宋体" w:eastAsia="宋体" w:hAnsi="宋体" w:cs="宋体" w:hint="eastAsia"/>
                    <w:sz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2AD8">
    <w:pPr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8" type="#_x0000_t202" style="position:absolute;left:0;text-align:left;margin-left:426.75pt;margin-top:750.6pt;width:2in;height:2in;z-index:251658240;mso-wrap-style:none;mso-position-horizontal-relative:page;mso-position-vertical-relative:page" o:gfxdata="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/UxR&#10;1QAAAAcBAAAPAAAAAAAAAAEAIAAAACIAAABkcnMvZG93bnJldi54bWxQSwECFAAUAAAACACHTuJA&#10;KqoWMesBAADSAwAADgAAAAAAAAABACAAAAAkAQAAZHJzL2Uyb0RvYy54bWxQSwUGAAAAAAYABgBZ&#10;AQAAgQUAAAAA&#10;" filled="f" stroked="f" strokeweight="1.25pt">
          <v:textbox style="mso-fit-shape-to-text:t" inset="16pt,0,16pt,0">
            <w:txbxContent>
              <w:p w:rsidR="00000000" w:rsidRDefault="00E22AD8">
                <w:pPr>
                  <w:tabs>
                    <w:tab w:val="center" w:pos="4153"/>
                    <w:tab w:val="right" w:pos="8306"/>
                  </w:tabs>
                  <w:rPr>
                    <w:rFonts w:ascii="宋体" w:eastAsia="宋体" w:hAnsi="宋体"/>
                    <w:sz w:val="28"/>
                  </w:rPr>
                </w:pPr>
                <w:bookmarkStart w:id="0" w:name="_RB5RMXPBX0X43_PageNum"/>
                <w:r>
                  <w:rPr>
                    <w:rFonts w:ascii="宋体" w:eastAsia="宋体" w:hAnsi="宋体"/>
                    <w:sz w:val="28"/>
                  </w:rPr>
                  <w:t>—</w:t>
                </w:r>
                <w:r>
                  <w:rPr>
                    <w:rFonts w:ascii="宋体" w:eastAsia="宋体" w:hAnsi="宋体"/>
                    <w:sz w:val="24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A816DD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4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  <w:bookmarkEnd w:id="0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D8" w:rsidRDefault="00E22AD8" w:rsidP="006B1A14">
      <w:r>
        <w:separator/>
      </w:r>
    </w:p>
  </w:footnote>
  <w:footnote w:type="continuationSeparator" w:id="0">
    <w:p w:rsidR="00E22AD8" w:rsidRDefault="00E22AD8" w:rsidP="006B1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C7DE0D"/>
    <w:multiLevelType w:val="multilevel"/>
    <w:tmpl w:val="DFC7DE0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632"/>
  <w:drawingGridHorizontalSpacing w:val="158"/>
  <w:drawingGridVerticalSpacing w:val="289"/>
  <w:noPunctuationKerning/>
  <w:characterSpacingControl w:val="compressPunctuation"/>
  <w:doNotValidateAgainstSchema/>
  <w:doNotDemarcateInvalidXml/>
  <w:hdrShapeDefaults>
    <o:shapedefaults v:ext="edit" spidmax="5127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iDocStyle" w:val="2"/>
  </w:docVars>
  <w:rsids>
    <w:rsidRoot w:val="77BF4FA9"/>
    <w:rsid w:val="008B11F3"/>
    <w:rsid w:val="00A816DD"/>
    <w:rsid w:val="00B947D2"/>
    <w:rsid w:val="00D45FD9"/>
    <w:rsid w:val="00D474B9"/>
    <w:rsid w:val="00E22AD8"/>
    <w:rsid w:val="00E84DC2"/>
    <w:rsid w:val="00EB1AF2"/>
    <w:rsid w:val="01175004"/>
    <w:rsid w:val="013F59CB"/>
    <w:rsid w:val="01C934A7"/>
    <w:rsid w:val="01D974DF"/>
    <w:rsid w:val="01E52322"/>
    <w:rsid w:val="022E51A4"/>
    <w:rsid w:val="028F0068"/>
    <w:rsid w:val="028F515E"/>
    <w:rsid w:val="03084BF0"/>
    <w:rsid w:val="03121E2D"/>
    <w:rsid w:val="037F65E4"/>
    <w:rsid w:val="03E97563"/>
    <w:rsid w:val="04CE4D87"/>
    <w:rsid w:val="04F52991"/>
    <w:rsid w:val="054F4CD9"/>
    <w:rsid w:val="060D2361"/>
    <w:rsid w:val="0665191F"/>
    <w:rsid w:val="067C5F83"/>
    <w:rsid w:val="06D40C09"/>
    <w:rsid w:val="06FD7006"/>
    <w:rsid w:val="074467B0"/>
    <w:rsid w:val="079F2A0B"/>
    <w:rsid w:val="07D73FF6"/>
    <w:rsid w:val="08E436CD"/>
    <w:rsid w:val="09477431"/>
    <w:rsid w:val="09DD383B"/>
    <w:rsid w:val="0A8A71D7"/>
    <w:rsid w:val="0AD93086"/>
    <w:rsid w:val="0B271356"/>
    <w:rsid w:val="0B3E49A1"/>
    <w:rsid w:val="0B5A03B7"/>
    <w:rsid w:val="0B6F2EB2"/>
    <w:rsid w:val="0B7C31D3"/>
    <w:rsid w:val="0B8455F6"/>
    <w:rsid w:val="0BBC797B"/>
    <w:rsid w:val="0BBE7C4E"/>
    <w:rsid w:val="0BC165AA"/>
    <w:rsid w:val="0BCC68EA"/>
    <w:rsid w:val="0BD229F1"/>
    <w:rsid w:val="0C614AB6"/>
    <w:rsid w:val="0CC41080"/>
    <w:rsid w:val="0CDB40C4"/>
    <w:rsid w:val="0D633744"/>
    <w:rsid w:val="0D8B3047"/>
    <w:rsid w:val="0DE15FD5"/>
    <w:rsid w:val="0DEF1560"/>
    <w:rsid w:val="0EED5E99"/>
    <w:rsid w:val="0F701F63"/>
    <w:rsid w:val="0F734D7E"/>
    <w:rsid w:val="0F8D48EE"/>
    <w:rsid w:val="0FD70F53"/>
    <w:rsid w:val="0FDF4796"/>
    <w:rsid w:val="1002755C"/>
    <w:rsid w:val="10355D19"/>
    <w:rsid w:val="10B33D68"/>
    <w:rsid w:val="11237698"/>
    <w:rsid w:val="11885FE5"/>
    <w:rsid w:val="11942024"/>
    <w:rsid w:val="11AA0589"/>
    <w:rsid w:val="11E81EE1"/>
    <w:rsid w:val="11F36492"/>
    <w:rsid w:val="12215909"/>
    <w:rsid w:val="123723D1"/>
    <w:rsid w:val="12987453"/>
    <w:rsid w:val="133F61FD"/>
    <w:rsid w:val="1381018F"/>
    <w:rsid w:val="13C65400"/>
    <w:rsid w:val="13D609D3"/>
    <w:rsid w:val="13F77298"/>
    <w:rsid w:val="14C37AE5"/>
    <w:rsid w:val="150441E8"/>
    <w:rsid w:val="15332E80"/>
    <w:rsid w:val="16660C22"/>
    <w:rsid w:val="167F2D62"/>
    <w:rsid w:val="16960FB4"/>
    <w:rsid w:val="169F0749"/>
    <w:rsid w:val="16BD1C5E"/>
    <w:rsid w:val="16D82805"/>
    <w:rsid w:val="16EB3B94"/>
    <w:rsid w:val="175D537C"/>
    <w:rsid w:val="1794461D"/>
    <w:rsid w:val="17ED57D0"/>
    <w:rsid w:val="18355BC4"/>
    <w:rsid w:val="184B682E"/>
    <w:rsid w:val="187D5F43"/>
    <w:rsid w:val="18EF7410"/>
    <w:rsid w:val="1AEF1640"/>
    <w:rsid w:val="1B486B8B"/>
    <w:rsid w:val="1B854BF2"/>
    <w:rsid w:val="1B996FD0"/>
    <w:rsid w:val="1BBB377F"/>
    <w:rsid w:val="1BEE7665"/>
    <w:rsid w:val="1C2D3246"/>
    <w:rsid w:val="1C313B23"/>
    <w:rsid w:val="1C746CC8"/>
    <w:rsid w:val="1C7BB57B"/>
    <w:rsid w:val="1C7F3050"/>
    <w:rsid w:val="1CDA3AB5"/>
    <w:rsid w:val="1CFF8C3B"/>
    <w:rsid w:val="1D167259"/>
    <w:rsid w:val="1D4E2424"/>
    <w:rsid w:val="1D4E3B6D"/>
    <w:rsid w:val="1D6B3520"/>
    <w:rsid w:val="1D867951"/>
    <w:rsid w:val="1DC67DA1"/>
    <w:rsid w:val="1DDD4A9D"/>
    <w:rsid w:val="1DF7BAB0"/>
    <w:rsid w:val="1E1221C4"/>
    <w:rsid w:val="1E1E0F6E"/>
    <w:rsid w:val="1E5422BB"/>
    <w:rsid w:val="1E5F434E"/>
    <w:rsid w:val="1EE14DB9"/>
    <w:rsid w:val="1F923F99"/>
    <w:rsid w:val="1FAF4DFB"/>
    <w:rsid w:val="1FFFA8BF"/>
    <w:rsid w:val="20522D24"/>
    <w:rsid w:val="20696DCD"/>
    <w:rsid w:val="208609C4"/>
    <w:rsid w:val="212772A4"/>
    <w:rsid w:val="21567D40"/>
    <w:rsid w:val="218974E0"/>
    <w:rsid w:val="218F2800"/>
    <w:rsid w:val="218F339D"/>
    <w:rsid w:val="21962D28"/>
    <w:rsid w:val="21D81213"/>
    <w:rsid w:val="220439C2"/>
    <w:rsid w:val="225603D9"/>
    <w:rsid w:val="225B3CEA"/>
    <w:rsid w:val="22602F7B"/>
    <w:rsid w:val="22A03758"/>
    <w:rsid w:val="22F20433"/>
    <w:rsid w:val="23205982"/>
    <w:rsid w:val="234C7D24"/>
    <w:rsid w:val="238667D1"/>
    <w:rsid w:val="23D5305D"/>
    <w:rsid w:val="23E11F56"/>
    <w:rsid w:val="247A7642"/>
    <w:rsid w:val="24E1142A"/>
    <w:rsid w:val="250A05C9"/>
    <w:rsid w:val="257B069A"/>
    <w:rsid w:val="259D17EB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8806599"/>
    <w:rsid w:val="2910640A"/>
    <w:rsid w:val="29A07275"/>
    <w:rsid w:val="29BF7420"/>
    <w:rsid w:val="2A003631"/>
    <w:rsid w:val="2A0321A1"/>
    <w:rsid w:val="2A0B7304"/>
    <w:rsid w:val="2A1838AC"/>
    <w:rsid w:val="2A752DCD"/>
    <w:rsid w:val="2A783D3B"/>
    <w:rsid w:val="2ABA4E53"/>
    <w:rsid w:val="2AE912F4"/>
    <w:rsid w:val="2AED1B7C"/>
    <w:rsid w:val="2B097DA7"/>
    <w:rsid w:val="2BF1635E"/>
    <w:rsid w:val="2BF3193B"/>
    <w:rsid w:val="2C022EA8"/>
    <w:rsid w:val="2C38122A"/>
    <w:rsid w:val="2CDD4DD0"/>
    <w:rsid w:val="2CF730DA"/>
    <w:rsid w:val="2D140142"/>
    <w:rsid w:val="2D4E18AA"/>
    <w:rsid w:val="2D5653ED"/>
    <w:rsid w:val="2D5C32B5"/>
    <w:rsid w:val="2D8E5B4F"/>
    <w:rsid w:val="2E73022D"/>
    <w:rsid w:val="2EC538B9"/>
    <w:rsid w:val="2F5F8434"/>
    <w:rsid w:val="2F8C6535"/>
    <w:rsid w:val="306B511D"/>
    <w:rsid w:val="30A80FE1"/>
    <w:rsid w:val="30D868B1"/>
    <w:rsid w:val="30DB78F1"/>
    <w:rsid w:val="310174B4"/>
    <w:rsid w:val="3112232D"/>
    <w:rsid w:val="31231C2B"/>
    <w:rsid w:val="31E45A5D"/>
    <w:rsid w:val="32314223"/>
    <w:rsid w:val="32453D39"/>
    <w:rsid w:val="32C67E9A"/>
    <w:rsid w:val="32D24BAE"/>
    <w:rsid w:val="336549AC"/>
    <w:rsid w:val="337303B1"/>
    <w:rsid w:val="3390006B"/>
    <w:rsid w:val="34661D88"/>
    <w:rsid w:val="347A1058"/>
    <w:rsid w:val="34D9266B"/>
    <w:rsid w:val="34F41946"/>
    <w:rsid w:val="34FF1617"/>
    <w:rsid w:val="350F349A"/>
    <w:rsid w:val="353B70B9"/>
    <w:rsid w:val="353F1ED0"/>
    <w:rsid w:val="35503F04"/>
    <w:rsid w:val="35CE565F"/>
    <w:rsid w:val="35EF1C98"/>
    <w:rsid w:val="363E1A5C"/>
    <w:rsid w:val="367409E7"/>
    <w:rsid w:val="36B21EFF"/>
    <w:rsid w:val="3726572C"/>
    <w:rsid w:val="377C6E5D"/>
    <w:rsid w:val="377ECED6"/>
    <w:rsid w:val="377EDA86"/>
    <w:rsid w:val="38653F8B"/>
    <w:rsid w:val="386E78AD"/>
    <w:rsid w:val="38844B23"/>
    <w:rsid w:val="38A74A9E"/>
    <w:rsid w:val="39C602F3"/>
    <w:rsid w:val="39FDBB86"/>
    <w:rsid w:val="3AAF3A4F"/>
    <w:rsid w:val="3B2E3899"/>
    <w:rsid w:val="3BCC7E30"/>
    <w:rsid w:val="3BE63153"/>
    <w:rsid w:val="3CC86FC9"/>
    <w:rsid w:val="3CDB7A18"/>
    <w:rsid w:val="3D2C38E9"/>
    <w:rsid w:val="3D98639D"/>
    <w:rsid w:val="3DDF61ED"/>
    <w:rsid w:val="3DF4021B"/>
    <w:rsid w:val="3DF7C251"/>
    <w:rsid w:val="3DFE4F58"/>
    <w:rsid w:val="3E1942EE"/>
    <w:rsid w:val="3E6B358D"/>
    <w:rsid w:val="3E97BFE5"/>
    <w:rsid w:val="3EAF451B"/>
    <w:rsid w:val="3EFF638D"/>
    <w:rsid w:val="3F5F974E"/>
    <w:rsid w:val="3F68198D"/>
    <w:rsid w:val="3FBF1E3F"/>
    <w:rsid w:val="3FDBF4B5"/>
    <w:rsid w:val="3FED66EC"/>
    <w:rsid w:val="3FFF0295"/>
    <w:rsid w:val="409A5354"/>
    <w:rsid w:val="40C10C37"/>
    <w:rsid w:val="40DE0392"/>
    <w:rsid w:val="41336AD4"/>
    <w:rsid w:val="417A2B70"/>
    <w:rsid w:val="419D07B6"/>
    <w:rsid w:val="41E84A9E"/>
    <w:rsid w:val="41EC790D"/>
    <w:rsid w:val="422655C4"/>
    <w:rsid w:val="42601751"/>
    <w:rsid w:val="42763FE8"/>
    <w:rsid w:val="42970471"/>
    <w:rsid w:val="42B04D73"/>
    <w:rsid w:val="433B14DC"/>
    <w:rsid w:val="43436C76"/>
    <w:rsid w:val="43C03DDF"/>
    <w:rsid w:val="44092317"/>
    <w:rsid w:val="440D326B"/>
    <w:rsid w:val="44AF59DF"/>
    <w:rsid w:val="44CB6A2F"/>
    <w:rsid w:val="452B5EE5"/>
    <w:rsid w:val="45673DFB"/>
    <w:rsid w:val="46345762"/>
    <w:rsid w:val="46AD3014"/>
    <w:rsid w:val="46C959DB"/>
    <w:rsid w:val="46D72EC5"/>
    <w:rsid w:val="473E3A05"/>
    <w:rsid w:val="47480CC9"/>
    <w:rsid w:val="47891687"/>
    <w:rsid w:val="47935AA4"/>
    <w:rsid w:val="47D04DD3"/>
    <w:rsid w:val="48063744"/>
    <w:rsid w:val="482E6800"/>
    <w:rsid w:val="483E02E4"/>
    <w:rsid w:val="486D70D9"/>
    <w:rsid w:val="48EB6BEB"/>
    <w:rsid w:val="48F545DB"/>
    <w:rsid w:val="497F646E"/>
    <w:rsid w:val="49BF7AD1"/>
    <w:rsid w:val="49C24091"/>
    <w:rsid w:val="49D44350"/>
    <w:rsid w:val="4A020EFA"/>
    <w:rsid w:val="4A902400"/>
    <w:rsid w:val="4AB72E35"/>
    <w:rsid w:val="4AB7675C"/>
    <w:rsid w:val="4AF4750C"/>
    <w:rsid w:val="4B3C511D"/>
    <w:rsid w:val="4B813B7F"/>
    <w:rsid w:val="4BAA21AF"/>
    <w:rsid w:val="4BB72F4C"/>
    <w:rsid w:val="4C424DA5"/>
    <w:rsid w:val="4C43011F"/>
    <w:rsid w:val="4C9A22DD"/>
    <w:rsid w:val="4CCE6ABC"/>
    <w:rsid w:val="4CEB05BD"/>
    <w:rsid w:val="4D2D2CCC"/>
    <w:rsid w:val="4DCD389A"/>
    <w:rsid w:val="4E0F5F4C"/>
    <w:rsid w:val="4EC410E1"/>
    <w:rsid w:val="4F275969"/>
    <w:rsid w:val="4F7C26ED"/>
    <w:rsid w:val="4F7D7739"/>
    <w:rsid w:val="4FA079CE"/>
    <w:rsid w:val="4FC96D4D"/>
    <w:rsid w:val="4FDDAC64"/>
    <w:rsid w:val="4FE75B49"/>
    <w:rsid w:val="4FEA72B7"/>
    <w:rsid w:val="4FFE54EC"/>
    <w:rsid w:val="503460FA"/>
    <w:rsid w:val="5038155E"/>
    <w:rsid w:val="50396AAB"/>
    <w:rsid w:val="504F16B7"/>
    <w:rsid w:val="50B37321"/>
    <w:rsid w:val="51F64E63"/>
    <w:rsid w:val="5206251F"/>
    <w:rsid w:val="52734EEE"/>
    <w:rsid w:val="527362D4"/>
    <w:rsid w:val="529C6295"/>
    <w:rsid w:val="52CB3AA0"/>
    <w:rsid w:val="532239C5"/>
    <w:rsid w:val="53A32BC9"/>
    <w:rsid w:val="53CC335A"/>
    <w:rsid w:val="53F127C3"/>
    <w:rsid w:val="53F75451"/>
    <w:rsid w:val="540B5A8A"/>
    <w:rsid w:val="54AD6F7A"/>
    <w:rsid w:val="55191D7D"/>
    <w:rsid w:val="557C634E"/>
    <w:rsid w:val="55E23AF4"/>
    <w:rsid w:val="560E3C80"/>
    <w:rsid w:val="56391F84"/>
    <w:rsid w:val="56730C9E"/>
    <w:rsid w:val="568F314B"/>
    <w:rsid w:val="56E527CC"/>
    <w:rsid w:val="57417209"/>
    <w:rsid w:val="575B3360"/>
    <w:rsid w:val="5768330F"/>
    <w:rsid w:val="57A0451C"/>
    <w:rsid w:val="57A10251"/>
    <w:rsid w:val="57F50752"/>
    <w:rsid w:val="57FC3AD9"/>
    <w:rsid w:val="582B203B"/>
    <w:rsid w:val="588460BA"/>
    <w:rsid w:val="58BB8C0F"/>
    <w:rsid w:val="58C92322"/>
    <w:rsid w:val="58EC4814"/>
    <w:rsid w:val="58F238E6"/>
    <w:rsid w:val="59BF5EB8"/>
    <w:rsid w:val="59D7EE3B"/>
    <w:rsid w:val="5A06338A"/>
    <w:rsid w:val="5A360971"/>
    <w:rsid w:val="5A530628"/>
    <w:rsid w:val="5A7F0CD0"/>
    <w:rsid w:val="5AA51BA0"/>
    <w:rsid w:val="5AB3246B"/>
    <w:rsid w:val="5AFBEC2E"/>
    <w:rsid w:val="5AFF9F1E"/>
    <w:rsid w:val="5B8F7F02"/>
    <w:rsid w:val="5BA21FFB"/>
    <w:rsid w:val="5BCC4E29"/>
    <w:rsid w:val="5BF926F8"/>
    <w:rsid w:val="5BFFC0D3"/>
    <w:rsid w:val="5C0E30F8"/>
    <w:rsid w:val="5C106A66"/>
    <w:rsid w:val="5C4B558F"/>
    <w:rsid w:val="5CA31495"/>
    <w:rsid w:val="5D3F3CF6"/>
    <w:rsid w:val="5D41361C"/>
    <w:rsid w:val="5D432A17"/>
    <w:rsid w:val="5D471492"/>
    <w:rsid w:val="5D5F6382"/>
    <w:rsid w:val="5D7C425F"/>
    <w:rsid w:val="5D7D1A53"/>
    <w:rsid w:val="5D9FE739"/>
    <w:rsid w:val="5DB7B575"/>
    <w:rsid w:val="5DBFC11B"/>
    <w:rsid w:val="5DE106CA"/>
    <w:rsid w:val="5E3C311E"/>
    <w:rsid w:val="5E743A82"/>
    <w:rsid w:val="5E7F6B2A"/>
    <w:rsid w:val="5E970CEE"/>
    <w:rsid w:val="5EBC5805"/>
    <w:rsid w:val="5F0AAE76"/>
    <w:rsid w:val="5F35177E"/>
    <w:rsid w:val="5FD63ED9"/>
    <w:rsid w:val="5FEA1289"/>
    <w:rsid w:val="5FF2F9CD"/>
    <w:rsid w:val="5FFF0468"/>
    <w:rsid w:val="60215972"/>
    <w:rsid w:val="607E5AB0"/>
    <w:rsid w:val="609E6414"/>
    <w:rsid w:val="60C13DEF"/>
    <w:rsid w:val="612D3043"/>
    <w:rsid w:val="615D57C3"/>
    <w:rsid w:val="61D86680"/>
    <w:rsid w:val="626C0722"/>
    <w:rsid w:val="62903CA9"/>
    <w:rsid w:val="62CF672C"/>
    <w:rsid w:val="631B0443"/>
    <w:rsid w:val="63893CBD"/>
    <w:rsid w:val="63FB6714"/>
    <w:rsid w:val="646C40CD"/>
    <w:rsid w:val="64852A79"/>
    <w:rsid w:val="649D4252"/>
    <w:rsid w:val="64AC47C3"/>
    <w:rsid w:val="653818D1"/>
    <w:rsid w:val="656D3647"/>
    <w:rsid w:val="66420219"/>
    <w:rsid w:val="665541AD"/>
    <w:rsid w:val="66922AE6"/>
    <w:rsid w:val="66C5682B"/>
    <w:rsid w:val="6708785B"/>
    <w:rsid w:val="673C74A5"/>
    <w:rsid w:val="67995A88"/>
    <w:rsid w:val="67BE60A6"/>
    <w:rsid w:val="67FE2B69"/>
    <w:rsid w:val="680C0D40"/>
    <w:rsid w:val="68BC2222"/>
    <w:rsid w:val="692841EE"/>
    <w:rsid w:val="69367529"/>
    <w:rsid w:val="695276E9"/>
    <w:rsid w:val="69AC7D9E"/>
    <w:rsid w:val="6A400371"/>
    <w:rsid w:val="6A5B01A0"/>
    <w:rsid w:val="6A5C247B"/>
    <w:rsid w:val="6A9E0DF9"/>
    <w:rsid w:val="6A9F7A42"/>
    <w:rsid w:val="6B5D937C"/>
    <w:rsid w:val="6B882EA9"/>
    <w:rsid w:val="6BCA1B36"/>
    <w:rsid w:val="6BFB5F69"/>
    <w:rsid w:val="6BFFDE3F"/>
    <w:rsid w:val="6C122D8D"/>
    <w:rsid w:val="6C29554A"/>
    <w:rsid w:val="6C2A019C"/>
    <w:rsid w:val="6C927CBF"/>
    <w:rsid w:val="6C971B33"/>
    <w:rsid w:val="6CAD22DC"/>
    <w:rsid w:val="6CFF56E3"/>
    <w:rsid w:val="6D6E1304"/>
    <w:rsid w:val="6D7126FA"/>
    <w:rsid w:val="6E2A73A3"/>
    <w:rsid w:val="6E32509B"/>
    <w:rsid w:val="6E4B4822"/>
    <w:rsid w:val="6E66411D"/>
    <w:rsid w:val="6EAD3061"/>
    <w:rsid w:val="6EF763C9"/>
    <w:rsid w:val="6F021BA3"/>
    <w:rsid w:val="6F0312AE"/>
    <w:rsid w:val="6F1B6955"/>
    <w:rsid w:val="6F347082"/>
    <w:rsid w:val="6FA66023"/>
    <w:rsid w:val="6FA73134"/>
    <w:rsid w:val="6FB11D6D"/>
    <w:rsid w:val="6FB3197B"/>
    <w:rsid w:val="6FFB4B8B"/>
    <w:rsid w:val="6FFE4222"/>
    <w:rsid w:val="70206203"/>
    <w:rsid w:val="706E7C66"/>
    <w:rsid w:val="70A52885"/>
    <w:rsid w:val="719B2F11"/>
    <w:rsid w:val="71D01EC0"/>
    <w:rsid w:val="72007ECF"/>
    <w:rsid w:val="7263792E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6831B"/>
    <w:rsid w:val="75FD0E29"/>
    <w:rsid w:val="7614092F"/>
    <w:rsid w:val="7651241D"/>
    <w:rsid w:val="76C87037"/>
    <w:rsid w:val="76D047B8"/>
    <w:rsid w:val="76DE028D"/>
    <w:rsid w:val="76ED7153"/>
    <w:rsid w:val="76F03789"/>
    <w:rsid w:val="76F05CA2"/>
    <w:rsid w:val="76F507BA"/>
    <w:rsid w:val="770C0E05"/>
    <w:rsid w:val="771F28AC"/>
    <w:rsid w:val="776F014A"/>
    <w:rsid w:val="77BF4FA9"/>
    <w:rsid w:val="77BFB64D"/>
    <w:rsid w:val="77C2392A"/>
    <w:rsid w:val="77C5C02B"/>
    <w:rsid w:val="77D16EA3"/>
    <w:rsid w:val="77DE5FD6"/>
    <w:rsid w:val="77FB9B88"/>
    <w:rsid w:val="77FF87AB"/>
    <w:rsid w:val="789F2464"/>
    <w:rsid w:val="78C43EAD"/>
    <w:rsid w:val="78D863D1"/>
    <w:rsid w:val="7938362C"/>
    <w:rsid w:val="794124A0"/>
    <w:rsid w:val="79482FAB"/>
    <w:rsid w:val="797EBAC1"/>
    <w:rsid w:val="79BF9EC9"/>
    <w:rsid w:val="79F7F953"/>
    <w:rsid w:val="7A5530E8"/>
    <w:rsid w:val="7A7A45EF"/>
    <w:rsid w:val="7A8D479E"/>
    <w:rsid w:val="7AA62D05"/>
    <w:rsid w:val="7AAAAEEA"/>
    <w:rsid w:val="7ADD74B3"/>
    <w:rsid w:val="7AE84DD2"/>
    <w:rsid w:val="7AFE5040"/>
    <w:rsid w:val="7B51606E"/>
    <w:rsid w:val="7B7FA3C1"/>
    <w:rsid w:val="7BA40C3E"/>
    <w:rsid w:val="7BB1478B"/>
    <w:rsid w:val="7BB54D4E"/>
    <w:rsid w:val="7BBFDD12"/>
    <w:rsid w:val="7BCB288C"/>
    <w:rsid w:val="7BCF5A54"/>
    <w:rsid w:val="7BDD1C74"/>
    <w:rsid w:val="7BEA873F"/>
    <w:rsid w:val="7BEA96CC"/>
    <w:rsid w:val="7BF728D3"/>
    <w:rsid w:val="7BFF28C2"/>
    <w:rsid w:val="7C2D1F3E"/>
    <w:rsid w:val="7C6DA98B"/>
    <w:rsid w:val="7C744B64"/>
    <w:rsid w:val="7C847F44"/>
    <w:rsid w:val="7D175861"/>
    <w:rsid w:val="7D273918"/>
    <w:rsid w:val="7D2F334A"/>
    <w:rsid w:val="7D6B0E7A"/>
    <w:rsid w:val="7D7FDE24"/>
    <w:rsid w:val="7D8A16F2"/>
    <w:rsid w:val="7DB7A4C4"/>
    <w:rsid w:val="7DBFC919"/>
    <w:rsid w:val="7DD81C69"/>
    <w:rsid w:val="7DE720F4"/>
    <w:rsid w:val="7DEB3FF6"/>
    <w:rsid w:val="7DEF499F"/>
    <w:rsid w:val="7DF3D776"/>
    <w:rsid w:val="7DF6581C"/>
    <w:rsid w:val="7DFF22AE"/>
    <w:rsid w:val="7E1475D4"/>
    <w:rsid w:val="7E1F3F85"/>
    <w:rsid w:val="7E545290"/>
    <w:rsid w:val="7E7D0CFC"/>
    <w:rsid w:val="7E988B4C"/>
    <w:rsid w:val="7EA65BD8"/>
    <w:rsid w:val="7EAE3955"/>
    <w:rsid w:val="7EC62889"/>
    <w:rsid w:val="7ED9A838"/>
    <w:rsid w:val="7EE7F7D4"/>
    <w:rsid w:val="7EEB55BA"/>
    <w:rsid w:val="7EF33175"/>
    <w:rsid w:val="7F2F1EF2"/>
    <w:rsid w:val="7F3667BE"/>
    <w:rsid w:val="7F3A4F04"/>
    <w:rsid w:val="7F4D1A0D"/>
    <w:rsid w:val="7F565C40"/>
    <w:rsid w:val="7F654D11"/>
    <w:rsid w:val="7F6FADD1"/>
    <w:rsid w:val="7F77C600"/>
    <w:rsid w:val="7F7F45A2"/>
    <w:rsid w:val="7F8A1DAF"/>
    <w:rsid w:val="7F8C70E2"/>
    <w:rsid w:val="7F9D22EF"/>
    <w:rsid w:val="7F9FC12D"/>
    <w:rsid w:val="7FBD539F"/>
    <w:rsid w:val="7FBF3A90"/>
    <w:rsid w:val="7FBFE854"/>
    <w:rsid w:val="7FC421E1"/>
    <w:rsid w:val="7FCF5CB1"/>
    <w:rsid w:val="7FEEE699"/>
    <w:rsid w:val="7FFB1D0C"/>
    <w:rsid w:val="7FFDA37A"/>
    <w:rsid w:val="8D9FAAFE"/>
    <w:rsid w:val="8F3F2ED2"/>
    <w:rsid w:val="97B7AD9D"/>
    <w:rsid w:val="99FF8513"/>
    <w:rsid w:val="9B7C8362"/>
    <w:rsid w:val="9F7F9A8C"/>
    <w:rsid w:val="9FC31C5C"/>
    <w:rsid w:val="9FF46FCE"/>
    <w:rsid w:val="A5FDF063"/>
    <w:rsid w:val="A7CB0238"/>
    <w:rsid w:val="AAFD93C6"/>
    <w:rsid w:val="ADFFC633"/>
    <w:rsid w:val="AE299F11"/>
    <w:rsid w:val="AE73F9E2"/>
    <w:rsid w:val="AEFC4C5C"/>
    <w:rsid w:val="AFDDF401"/>
    <w:rsid w:val="B6BEB5D0"/>
    <w:rsid w:val="B76F328D"/>
    <w:rsid w:val="B7B59E3A"/>
    <w:rsid w:val="B7D9065E"/>
    <w:rsid w:val="B9BECF07"/>
    <w:rsid w:val="BADD28A0"/>
    <w:rsid w:val="BAF2E1F2"/>
    <w:rsid w:val="BBBBC273"/>
    <w:rsid w:val="BC6F5521"/>
    <w:rsid w:val="BD8FC5E1"/>
    <w:rsid w:val="BDFDDFFF"/>
    <w:rsid w:val="BE07045B"/>
    <w:rsid w:val="BE7F727B"/>
    <w:rsid w:val="BE96351A"/>
    <w:rsid w:val="BF7D3A4F"/>
    <w:rsid w:val="BFBED383"/>
    <w:rsid w:val="BFD3F116"/>
    <w:rsid w:val="BFEF9298"/>
    <w:rsid w:val="BFF549EB"/>
    <w:rsid w:val="C3B329D7"/>
    <w:rsid w:val="C5F166A6"/>
    <w:rsid w:val="C7BA15B1"/>
    <w:rsid w:val="C87CE635"/>
    <w:rsid w:val="C8FF8B3B"/>
    <w:rsid w:val="CFF7C823"/>
    <w:rsid w:val="D4DA255B"/>
    <w:rsid w:val="D5E7047F"/>
    <w:rsid w:val="D5EFA79D"/>
    <w:rsid w:val="D7BE0DA5"/>
    <w:rsid w:val="D7FEAF1B"/>
    <w:rsid w:val="D89FED72"/>
    <w:rsid w:val="DA2E2154"/>
    <w:rsid w:val="DA3DEFB6"/>
    <w:rsid w:val="DA8F6D4B"/>
    <w:rsid w:val="DBDCAA73"/>
    <w:rsid w:val="DBFF973E"/>
    <w:rsid w:val="DCF738CA"/>
    <w:rsid w:val="DD3FDF6D"/>
    <w:rsid w:val="DD6B88E6"/>
    <w:rsid w:val="DDCAAE15"/>
    <w:rsid w:val="DEDD1465"/>
    <w:rsid w:val="DF77A53F"/>
    <w:rsid w:val="E6F613AA"/>
    <w:rsid w:val="E78FE202"/>
    <w:rsid w:val="E7E7C4D2"/>
    <w:rsid w:val="E8FDEAA2"/>
    <w:rsid w:val="EA4F9BF2"/>
    <w:rsid w:val="EBBFED6E"/>
    <w:rsid w:val="EBE218F1"/>
    <w:rsid w:val="ECEBB92B"/>
    <w:rsid w:val="ED3ED0C5"/>
    <w:rsid w:val="EDFA0159"/>
    <w:rsid w:val="EDFB0D22"/>
    <w:rsid w:val="EFBF7CB2"/>
    <w:rsid w:val="EFDC9350"/>
    <w:rsid w:val="EFFEEE2A"/>
    <w:rsid w:val="EFFF243F"/>
    <w:rsid w:val="F33F656F"/>
    <w:rsid w:val="F36E6BC7"/>
    <w:rsid w:val="F3FFD3F8"/>
    <w:rsid w:val="F55FCE0C"/>
    <w:rsid w:val="F5F773F1"/>
    <w:rsid w:val="F5F77D72"/>
    <w:rsid w:val="F5FE9FFA"/>
    <w:rsid w:val="F5FFC69D"/>
    <w:rsid w:val="F70B040A"/>
    <w:rsid w:val="F7B75FAF"/>
    <w:rsid w:val="F7BF5F61"/>
    <w:rsid w:val="F7F3882F"/>
    <w:rsid w:val="F7F396D9"/>
    <w:rsid w:val="F7F76B6C"/>
    <w:rsid w:val="F97E534E"/>
    <w:rsid w:val="F9A9A071"/>
    <w:rsid w:val="FAF78459"/>
    <w:rsid w:val="FAFD03DF"/>
    <w:rsid w:val="FAFDE229"/>
    <w:rsid w:val="FBD8E88A"/>
    <w:rsid w:val="FBEB5EC9"/>
    <w:rsid w:val="FBFD66AB"/>
    <w:rsid w:val="FBFF054E"/>
    <w:rsid w:val="FCF77402"/>
    <w:rsid w:val="FD7EC1B9"/>
    <w:rsid w:val="FDBA056B"/>
    <w:rsid w:val="FDDD1E5F"/>
    <w:rsid w:val="FDFE0069"/>
    <w:rsid w:val="FDFFE727"/>
    <w:rsid w:val="FEBD40BD"/>
    <w:rsid w:val="FEFB5E5C"/>
    <w:rsid w:val="FEFE4EA8"/>
    <w:rsid w:val="FF3ECEA8"/>
    <w:rsid w:val="FF3FF087"/>
    <w:rsid w:val="FF435FA0"/>
    <w:rsid w:val="FF6F3636"/>
    <w:rsid w:val="FF7BB4C6"/>
    <w:rsid w:val="FF7E71CF"/>
    <w:rsid w:val="FF7F5147"/>
    <w:rsid w:val="FFB3AFC8"/>
    <w:rsid w:val="FFBD2CEF"/>
    <w:rsid w:val="FFBE0827"/>
    <w:rsid w:val="FFBFDAA4"/>
    <w:rsid w:val="FFD69094"/>
    <w:rsid w:val="FFD96887"/>
    <w:rsid w:val="FFEA8B79"/>
    <w:rsid w:val="FFED4DA5"/>
    <w:rsid w:val="FFEF03FF"/>
    <w:rsid w:val="FFEF2583"/>
    <w:rsid w:val="FFF92417"/>
    <w:rsid w:val="FFFB332E"/>
    <w:rsid w:val="FFFBD9F1"/>
    <w:rsid w:val="FFFEDAAC"/>
    <w:rsid w:val="FFFF7343"/>
    <w:rsid w:val="FFFFA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Table Grid" w:semiHidden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overflowPunct w:val="0"/>
      <w:topLinePunct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qFormat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 w:cs="宋体"/>
      <w:sz w:val="21"/>
      <w:szCs w:val="21"/>
    </w:rPr>
  </w:style>
  <w:style w:type="paragraph" w:styleId="a4">
    <w:name w:val="Body Text Indent"/>
    <w:basedOn w:val="a"/>
    <w:next w:val="2"/>
    <w:qFormat/>
    <w:pPr>
      <w:spacing w:line="500" w:lineRule="exact"/>
      <w:ind w:firstLine="630"/>
    </w:pPr>
    <w:rPr>
      <w:rFonts w:ascii="Calibri" w:eastAsia="宋体" w:hAnsi="Calibri"/>
      <w:sz w:val="21"/>
      <w:szCs w:val="24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pPr>
      <w:ind w:firstLineChars="200" w:firstLine="602"/>
    </w:pPr>
    <w:rPr>
      <w:rFonts w:ascii="仿宋" w:eastAsia="仿宋" w:hAnsi="仿宋"/>
      <w:sz w:val="30"/>
      <w:szCs w:val="30"/>
    </w:rPr>
  </w:style>
  <w:style w:type="paragraph" w:customStyle="1" w:styleId="20">
    <w:name w:val="公文标题 2"/>
    <w:qFormat/>
    <w:pPr>
      <w:widowControl w:val="0"/>
      <w:numPr>
        <w:ilvl w:val="1"/>
        <w:numId w:val="1"/>
      </w:numPr>
      <w:overflowPunct w:val="0"/>
      <w:topLinePunct/>
      <w:jc w:val="both"/>
    </w:pPr>
    <w:rPr>
      <w:rFonts w:eastAsia="方正楷体_GBK"/>
      <w:kern w:val="2"/>
      <w:sz w:val="32"/>
      <w:szCs w:val="32"/>
    </w:rPr>
  </w:style>
  <w:style w:type="paragraph" w:customStyle="1" w:styleId="4">
    <w:name w:val="公文标题 4"/>
    <w:qFormat/>
    <w:pPr>
      <w:widowControl w:val="0"/>
      <w:numPr>
        <w:ilvl w:val="3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customStyle="1" w:styleId="10">
    <w:name w:val="公文标题 1"/>
    <w:qFormat/>
    <w:pPr>
      <w:widowControl w:val="0"/>
      <w:numPr>
        <w:numId w:val="1"/>
      </w:numPr>
      <w:overflowPunct w:val="0"/>
      <w:topLinePunct/>
      <w:jc w:val="both"/>
    </w:pPr>
    <w:rPr>
      <w:rFonts w:eastAsia="方正黑体_GBK"/>
      <w:kern w:val="2"/>
      <w:sz w:val="32"/>
      <w:szCs w:val="32"/>
    </w:rPr>
  </w:style>
  <w:style w:type="paragraph" w:customStyle="1" w:styleId="3">
    <w:name w:val="公文标题 3"/>
    <w:qFormat/>
    <w:pPr>
      <w:widowControl w:val="0"/>
      <w:numPr>
        <w:ilvl w:val="2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styleId="a7">
    <w:name w:val="footer"/>
    <w:basedOn w:val="a"/>
    <w:link w:val="Char"/>
    <w:rsid w:val="00A8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7"/>
    <w:rsid w:val="00A816D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D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</Template>
  <TotalTime>0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cp:lastModifiedBy>Administrator</cp:lastModifiedBy>
  <cp:revision>2</cp:revision>
  <cp:lastPrinted>2025-03-18T07:09:00Z</cp:lastPrinted>
  <dcterms:created xsi:type="dcterms:W3CDTF">2025-03-20T00:55:00Z</dcterms:created>
  <dcterms:modified xsi:type="dcterms:W3CDTF">2025-03-20T00:55:00Z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